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38.999999999998" w:type="dxa"/>
        <w:jc w:val="left"/>
        <w:tblInd w:w="0.0" w:type="dxa"/>
        <w:tblLayout w:type="fixed"/>
        <w:tblLook w:val="0000"/>
      </w:tblPr>
      <w:tblGrid>
        <w:gridCol w:w="2235"/>
        <w:gridCol w:w="282"/>
        <w:gridCol w:w="1861"/>
        <w:gridCol w:w="282"/>
        <w:gridCol w:w="1544"/>
        <w:gridCol w:w="1367"/>
        <w:gridCol w:w="1468"/>
        <w:tblGridChange w:id="0">
          <w:tblGrid>
            <w:gridCol w:w="2235"/>
            <w:gridCol w:w="282"/>
            <w:gridCol w:w="1861"/>
            <w:gridCol w:w="282"/>
            <w:gridCol w:w="1544"/>
            <w:gridCol w:w="1367"/>
            <w:gridCol w:w="1468"/>
          </w:tblGrid>
        </w:tblGridChange>
      </w:tblGrid>
      <w:tr>
        <w:tc>
          <w:tcPr>
            <w:gridSpan w:val="7"/>
            <w:vAlign w:val="top"/>
          </w:tcPr>
          <w:p w:rsidR="00000000" w:rsidDel="00000000" w:rsidP="00000000" w:rsidRDefault="00000000" w:rsidRPr="00000000" w14:paraId="00000002">
            <w:pPr>
              <w:spacing w:after="0" w:line="240" w:lineRule="auto"/>
              <w:jc w:val="center"/>
              <w:rPr>
                <w:b w:val="0"/>
                <w:u w:val="single"/>
                <w:vertAlign w:val="baseline"/>
              </w:rPr>
            </w:pPr>
            <w:r w:rsidDel="00000000" w:rsidR="00000000" w:rsidRPr="00000000">
              <w:rPr>
                <w:b w:val="1"/>
                <w:u w:val="single"/>
                <w:vertAlign w:val="baseline"/>
                <w:rtl w:val="0"/>
              </w:rPr>
              <w:t xml:space="preserve">SURAT KUASA</w:t>
            </w:r>
            <w:r w:rsidDel="00000000" w:rsidR="00000000" w:rsidRPr="00000000">
              <w:rPr>
                <w:rtl w:val="0"/>
              </w:rPr>
            </w:r>
          </w:p>
          <w:p w:rsidR="00000000" w:rsidDel="00000000" w:rsidP="00000000" w:rsidRDefault="00000000" w:rsidRPr="00000000" w14:paraId="00000003">
            <w:pPr>
              <w:spacing w:after="0" w:line="240" w:lineRule="auto"/>
              <w:jc w:val="center"/>
              <w:rPr>
                <w:b w:val="0"/>
                <w:i w:val="0"/>
                <w:vertAlign w:val="baseline"/>
              </w:rPr>
            </w:pPr>
            <w:r w:rsidDel="00000000" w:rsidR="00000000" w:rsidRPr="00000000">
              <w:rPr>
                <w:b w:val="1"/>
                <w:i w:val="1"/>
                <w:vertAlign w:val="baseline"/>
                <w:rtl w:val="0"/>
              </w:rPr>
              <w:t xml:space="preserve">POWER OF ATTORNEY</w:t>
            </w:r>
            <w:r w:rsidDel="00000000" w:rsidR="00000000" w:rsidRPr="00000000">
              <w:rPr>
                <w:rtl w:val="0"/>
              </w:rPr>
            </w:r>
          </w:p>
        </w:tc>
      </w:tr>
      <w:tr>
        <w:tc>
          <w:tcPr>
            <w:gridSpan w:val="3"/>
            <w:vAlign w:val="top"/>
          </w:tcPr>
          <w:p w:rsidR="00000000" w:rsidDel="00000000" w:rsidP="00000000" w:rsidRDefault="00000000" w:rsidRPr="00000000" w14:paraId="0000000A">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0D">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0E">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11">
            <w:pPr>
              <w:spacing w:after="0" w:line="240" w:lineRule="auto"/>
              <w:rPr>
                <w:vertAlign w:val="baseline"/>
              </w:rPr>
            </w:pPr>
            <w:r w:rsidDel="00000000" w:rsidR="00000000" w:rsidRPr="00000000">
              <w:rPr>
                <w:vertAlign w:val="baseline"/>
                <w:rtl w:val="0"/>
              </w:rPr>
              <w:t xml:space="preserve">Yang bertandatangan di bawah ini:</w:t>
            </w:r>
          </w:p>
        </w:tc>
        <w:tc>
          <w:tcPr>
            <w:vAlign w:val="top"/>
          </w:tcPr>
          <w:p w:rsidR="00000000" w:rsidDel="00000000" w:rsidP="00000000" w:rsidRDefault="00000000" w:rsidRPr="00000000" w14:paraId="00000014">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15">
            <w:pPr>
              <w:spacing w:after="0" w:line="240" w:lineRule="auto"/>
              <w:rPr>
                <w:i w:val="0"/>
                <w:vertAlign w:val="baseline"/>
              </w:rPr>
            </w:pPr>
            <w:r w:rsidDel="00000000" w:rsidR="00000000" w:rsidRPr="00000000">
              <w:rPr>
                <w:i w:val="1"/>
                <w:vertAlign w:val="baseline"/>
                <w:rtl w:val="0"/>
              </w:rPr>
              <w:t xml:space="preserve">The undersigned:</w:t>
            </w:r>
            <w:r w:rsidDel="00000000" w:rsidR="00000000" w:rsidRPr="00000000">
              <w:rPr>
                <w:rtl w:val="0"/>
              </w:rPr>
            </w:r>
          </w:p>
        </w:tc>
      </w:tr>
      <w:tr>
        <w:tc>
          <w:tcPr>
            <w:gridSpan w:val="3"/>
            <w:vAlign w:val="top"/>
          </w:tcPr>
          <w:p w:rsidR="00000000" w:rsidDel="00000000" w:rsidP="00000000" w:rsidRDefault="00000000" w:rsidRPr="00000000" w14:paraId="00000018">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1B">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1C">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1F">
            <w:pPr>
              <w:spacing w:after="0" w:line="240" w:lineRule="auto"/>
              <w:rPr>
                <w:vertAlign w:val="baseline"/>
              </w:rPr>
            </w:pPr>
            <w:r w:rsidDel="00000000" w:rsidR="00000000" w:rsidRPr="00000000">
              <w:rPr>
                <w:vertAlign w:val="baseline"/>
                <w:rtl w:val="0"/>
              </w:rPr>
              <w:t xml:space="preserve">Nama </w:t>
            </w:r>
          </w:p>
          <w:p w:rsidR="00000000" w:rsidDel="00000000" w:rsidP="00000000" w:rsidRDefault="00000000" w:rsidRPr="00000000" w14:paraId="00000020">
            <w:pPr>
              <w:spacing w:after="0" w:line="240" w:lineRule="auto"/>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21">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22">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27">
            <w:pPr>
              <w:spacing w:after="0" w:line="240" w:lineRule="auto"/>
              <w:rPr>
                <w:vertAlign w:val="baseline"/>
              </w:rPr>
            </w:pPr>
            <w:r w:rsidDel="00000000" w:rsidR="00000000" w:rsidRPr="00000000">
              <w:rPr>
                <w:vertAlign w:val="baseline"/>
                <w:rtl w:val="0"/>
              </w:rPr>
              <w:t xml:space="preserve">Alamat</w:t>
            </w:r>
          </w:p>
          <w:p w:rsidR="00000000" w:rsidDel="00000000" w:rsidP="00000000" w:rsidRDefault="00000000" w:rsidRPr="00000000" w14:paraId="00000028">
            <w:pPr>
              <w:spacing w:after="0" w:line="240" w:lineRule="auto"/>
              <w:rPr>
                <w:i w:val="0"/>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29">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2A">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2F">
            <w:pPr>
              <w:spacing w:after="0" w:line="240" w:lineRule="auto"/>
              <w:rPr>
                <w:vertAlign w:val="baseline"/>
              </w:rPr>
            </w:pPr>
            <w:r w:rsidDel="00000000" w:rsidR="00000000" w:rsidRPr="00000000">
              <w:rPr>
                <w:vertAlign w:val="baseline"/>
                <w:rtl w:val="0"/>
              </w:rPr>
              <w:t xml:space="preserve">NIK</w:t>
            </w:r>
          </w:p>
          <w:p w:rsidR="00000000" w:rsidDel="00000000" w:rsidP="00000000" w:rsidRDefault="00000000" w:rsidRPr="00000000" w14:paraId="00000030">
            <w:pPr>
              <w:spacing w:after="0" w:line="240" w:lineRule="auto"/>
              <w:rPr>
                <w:i w:val="0"/>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031">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32">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37">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3A">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3B">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3E">
            <w:pPr>
              <w:spacing w:after="0" w:line="240" w:lineRule="auto"/>
              <w:jc w:val="both"/>
              <w:rPr>
                <w:vertAlign w:val="baseline"/>
              </w:rPr>
            </w:pPr>
            <w:r w:rsidDel="00000000" w:rsidR="00000000" w:rsidRPr="00000000">
              <w:rPr>
                <w:vertAlign w:val="baseline"/>
                <w:rtl w:val="0"/>
              </w:rPr>
              <w:t xml:space="preserve">Dalam hal ini bertindak dalam jabatannya selaku ________________________________</w:t>
            </w:r>
          </w:p>
          <w:p w:rsidR="00000000" w:rsidDel="00000000" w:rsidP="00000000" w:rsidRDefault="00000000" w:rsidRPr="00000000" w14:paraId="0000003F">
            <w:pPr>
              <w:spacing w:after="0" w:line="240" w:lineRule="auto"/>
              <w:rPr>
                <w:vertAlign w:val="baseline"/>
              </w:rPr>
            </w:pPr>
            <w:r w:rsidDel="00000000" w:rsidR="00000000" w:rsidRPr="00000000">
              <w:rPr>
                <w:vertAlign w:val="baseline"/>
                <w:rtl w:val="0"/>
              </w:rPr>
              <w:t xml:space="preserve">dan oleh karenanya sah bertindak untuk dan atas nama dan mewakili PT _______________</w:t>
            </w:r>
          </w:p>
          <w:p w:rsidR="00000000" w:rsidDel="00000000" w:rsidP="00000000" w:rsidRDefault="00000000" w:rsidRPr="00000000" w14:paraId="00000040">
            <w:pPr>
              <w:spacing w:after="0" w:line="240" w:lineRule="auto"/>
              <w:rPr>
                <w:vertAlign w:val="baseline"/>
              </w:rPr>
            </w:pPr>
            <w:r w:rsidDel="00000000" w:rsidR="00000000" w:rsidRPr="00000000">
              <w:rPr>
                <w:vertAlign w:val="baseline"/>
                <w:rtl w:val="0"/>
              </w:rPr>
              <w:t xml:space="preserve">_____________________________________</w:t>
            </w:r>
          </w:p>
          <w:p w:rsidR="00000000" w:rsidDel="00000000" w:rsidP="00000000" w:rsidRDefault="00000000" w:rsidRPr="00000000" w14:paraId="00000041">
            <w:pPr>
              <w:spacing w:after="0" w:line="240" w:lineRule="auto"/>
              <w:rPr>
                <w:vertAlign w:val="baseline"/>
              </w:rPr>
            </w:pPr>
            <w:r w:rsidDel="00000000" w:rsidR="00000000" w:rsidRPr="00000000">
              <w:rPr>
                <w:vertAlign w:val="baseline"/>
                <w:rtl w:val="0"/>
              </w:rPr>
              <w:t xml:space="preserve">sebuah perseroan terbatas yang didirikan dan tunduk pada hukum _____________________</w:t>
            </w:r>
          </w:p>
          <w:p w:rsidR="00000000" w:rsidDel="00000000" w:rsidP="00000000" w:rsidRDefault="00000000" w:rsidRPr="00000000" w14:paraId="00000042">
            <w:pPr>
              <w:spacing w:after="0" w:line="240" w:lineRule="auto"/>
              <w:rPr>
                <w:vertAlign w:val="baseline"/>
              </w:rPr>
            </w:pPr>
            <w:r w:rsidDel="00000000" w:rsidR="00000000" w:rsidRPr="00000000">
              <w:rPr>
                <w:vertAlign w:val="baseline"/>
                <w:rtl w:val="0"/>
              </w:rPr>
              <w:t xml:space="preserve">berkedudukan di _______________________</w:t>
            </w:r>
          </w:p>
          <w:p w:rsidR="00000000" w:rsidDel="00000000" w:rsidP="00000000" w:rsidRDefault="00000000" w:rsidRPr="00000000" w14:paraId="00000043">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44">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45">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46">
            <w:pPr>
              <w:spacing w:after="0" w:line="240" w:lineRule="auto"/>
              <w:rPr>
                <w:vertAlign w:val="baseline"/>
              </w:rPr>
            </w:pPr>
            <w:r w:rsidDel="00000000" w:rsidR="00000000" w:rsidRPr="00000000">
              <w:rPr>
                <w:vertAlign w:val="baseline"/>
                <w:rtl w:val="0"/>
              </w:rPr>
              <w:t xml:space="preserve">selaku pemegang ______________________ saham dalam Perseroan.</w:t>
            </w:r>
          </w:p>
        </w:tc>
        <w:tc>
          <w:tcPr>
            <w:vAlign w:val="top"/>
          </w:tcPr>
          <w:p w:rsidR="00000000" w:rsidDel="00000000" w:rsidP="00000000" w:rsidRDefault="00000000" w:rsidRPr="00000000" w14:paraId="00000049">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4A">
            <w:pPr>
              <w:spacing w:after="0" w:line="240" w:lineRule="auto"/>
              <w:rPr>
                <w:i w:val="0"/>
                <w:vertAlign w:val="baseline"/>
              </w:rPr>
            </w:pPr>
            <w:r w:rsidDel="00000000" w:rsidR="00000000" w:rsidRPr="00000000">
              <w:rPr>
                <w:i w:val="1"/>
                <w:vertAlign w:val="baseline"/>
                <w:rtl w:val="0"/>
              </w:rPr>
              <w:t xml:space="preserve">In this matter acting in the respective capacity as ___________________________________</w:t>
            </w:r>
            <w:r w:rsidDel="00000000" w:rsidR="00000000" w:rsidRPr="00000000">
              <w:rPr>
                <w:rtl w:val="0"/>
              </w:rPr>
            </w:r>
          </w:p>
          <w:p w:rsidR="00000000" w:rsidDel="00000000" w:rsidP="00000000" w:rsidRDefault="00000000" w:rsidRPr="00000000" w14:paraId="0000004B">
            <w:pPr>
              <w:spacing w:after="0" w:line="240" w:lineRule="auto"/>
              <w:rPr>
                <w:i w:val="0"/>
                <w:vertAlign w:val="baseline"/>
              </w:rPr>
            </w:pPr>
            <w:r w:rsidDel="00000000" w:rsidR="00000000" w:rsidRPr="00000000">
              <w:rPr>
                <w:i w:val="1"/>
                <w:vertAlign w:val="baseline"/>
                <w:rtl w:val="0"/>
              </w:rPr>
              <w:t xml:space="preserve"> and therefore validly acting for and on behalf of and representing PT ____________________, </w:t>
            </w:r>
            <w:r w:rsidDel="00000000" w:rsidR="00000000" w:rsidRPr="00000000">
              <w:rPr>
                <w:rtl w:val="0"/>
              </w:rPr>
            </w:r>
          </w:p>
          <w:p w:rsidR="00000000" w:rsidDel="00000000" w:rsidP="00000000" w:rsidRDefault="00000000" w:rsidRPr="00000000" w14:paraId="0000004C">
            <w:pPr>
              <w:spacing w:after="0" w:line="240" w:lineRule="auto"/>
              <w:rPr>
                <w:i w:val="0"/>
                <w:vertAlign w:val="baseline"/>
              </w:rPr>
            </w:pPr>
            <w:r w:rsidDel="00000000" w:rsidR="00000000" w:rsidRPr="00000000">
              <w:rPr>
                <w:i w:val="1"/>
                <w:vertAlign w:val="baseline"/>
                <w:rtl w:val="0"/>
              </w:rPr>
              <w:t xml:space="preserve">a limited liability company duly organized and existing under the laws of the _____________, having its domicile in ____________________</w:t>
            </w:r>
            <w:r w:rsidDel="00000000" w:rsidR="00000000" w:rsidRPr="00000000">
              <w:rPr>
                <w:rtl w:val="0"/>
              </w:rPr>
            </w:r>
          </w:p>
          <w:p w:rsidR="00000000" w:rsidDel="00000000" w:rsidP="00000000" w:rsidRDefault="00000000" w:rsidRPr="00000000" w14:paraId="0000004D">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4E">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4F">
            <w:pPr>
              <w:spacing w:after="0" w:line="240" w:lineRule="auto"/>
              <w:rPr>
                <w:i w:val="0"/>
                <w:vertAlign w:val="baseline"/>
              </w:rPr>
            </w:pPr>
            <w:r w:rsidDel="00000000" w:rsidR="00000000" w:rsidRPr="00000000">
              <w:rPr>
                <w:i w:val="1"/>
                <w:vertAlign w:val="baseline"/>
                <w:rtl w:val="0"/>
              </w:rPr>
              <w:t xml:space="preserve">_____________________________________, as shareholder of _______________________ shares in the Company.</w:t>
            </w:r>
            <w:r w:rsidDel="00000000" w:rsidR="00000000" w:rsidRPr="00000000">
              <w:rPr>
                <w:rtl w:val="0"/>
              </w:rPr>
            </w:r>
          </w:p>
        </w:tc>
      </w:tr>
      <w:tr>
        <w:tc>
          <w:tcPr>
            <w:gridSpan w:val="3"/>
            <w:vAlign w:val="top"/>
          </w:tcPr>
          <w:p w:rsidR="00000000" w:rsidDel="00000000" w:rsidP="00000000" w:rsidRDefault="00000000" w:rsidRPr="00000000" w14:paraId="00000052">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55">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56">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59">
            <w:pPr>
              <w:spacing w:after="0" w:line="240" w:lineRule="auto"/>
              <w:rPr>
                <w:vertAlign w:val="baseline"/>
              </w:rPr>
            </w:pPr>
            <w:r w:rsidDel="00000000" w:rsidR="00000000" w:rsidRPr="00000000">
              <w:rPr>
                <w:vertAlign w:val="baseline"/>
                <w:rtl w:val="0"/>
              </w:rPr>
              <w:t xml:space="preserve">(untuk selanjutnya disebut “Pemberi Kuasa”).</w:t>
            </w:r>
          </w:p>
        </w:tc>
        <w:tc>
          <w:tcPr>
            <w:vAlign w:val="top"/>
          </w:tcPr>
          <w:p w:rsidR="00000000" w:rsidDel="00000000" w:rsidP="00000000" w:rsidRDefault="00000000" w:rsidRPr="00000000" w14:paraId="0000005C">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5D">
            <w:pPr>
              <w:spacing w:after="0" w:line="240" w:lineRule="auto"/>
              <w:rPr>
                <w:vertAlign w:val="baseline"/>
              </w:rPr>
            </w:pPr>
            <w:r w:rsidDel="00000000" w:rsidR="00000000" w:rsidRPr="00000000">
              <w:rPr>
                <w:vertAlign w:val="baseline"/>
                <w:rtl w:val="0"/>
              </w:rPr>
              <w:t xml:space="preserve">(hereinafter referred to as the “Principal”).</w:t>
            </w:r>
          </w:p>
        </w:tc>
      </w:tr>
      <w:tr>
        <w:tc>
          <w:tcPr>
            <w:gridSpan w:val="3"/>
            <w:vAlign w:val="top"/>
          </w:tcPr>
          <w:p w:rsidR="00000000" w:rsidDel="00000000" w:rsidP="00000000" w:rsidRDefault="00000000" w:rsidRPr="00000000" w14:paraId="00000060">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63">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64">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67">
            <w:pPr>
              <w:spacing w:after="0" w:line="240" w:lineRule="auto"/>
              <w:rPr>
                <w:vertAlign w:val="baseline"/>
              </w:rPr>
            </w:pPr>
            <w:r w:rsidDel="00000000" w:rsidR="00000000" w:rsidRPr="00000000">
              <w:rPr>
                <w:vertAlign w:val="baseline"/>
                <w:rtl w:val="0"/>
              </w:rPr>
              <w:t xml:space="preserve">Dengan ini memberikan kuasa penuh kepada:</w:t>
            </w:r>
          </w:p>
        </w:tc>
        <w:tc>
          <w:tcPr>
            <w:vAlign w:val="top"/>
          </w:tcPr>
          <w:p w:rsidR="00000000" w:rsidDel="00000000" w:rsidP="00000000" w:rsidRDefault="00000000" w:rsidRPr="00000000" w14:paraId="0000006A">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6B">
            <w:pPr>
              <w:spacing w:after="0" w:line="240" w:lineRule="auto"/>
              <w:rPr>
                <w:vertAlign w:val="baseline"/>
              </w:rPr>
            </w:pPr>
            <w:r w:rsidDel="00000000" w:rsidR="00000000" w:rsidRPr="00000000">
              <w:rPr>
                <w:vertAlign w:val="baseline"/>
                <w:rtl w:val="0"/>
              </w:rPr>
              <w:t xml:space="preserve">Hereby grant full authority to:</w:t>
            </w:r>
          </w:p>
        </w:tc>
      </w:tr>
      <w:tr>
        <w:tc>
          <w:tcPr>
            <w:gridSpan w:val="3"/>
            <w:vAlign w:val="top"/>
          </w:tcPr>
          <w:p w:rsidR="00000000" w:rsidDel="00000000" w:rsidP="00000000" w:rsidRDefault="00000000" w:rsidRPr="00000000" w14:paraId="0000006E">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71">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72">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75">
            <w:pPr>
              <w:spacing w:after="0" w:line="240" w:lineRule="auto"/>
              <w:rPr>
                <w:vertAlign w:val="baseline"/>
              </w:rPr>
            </w:pPr>
            <w:r w:rsidDel="00000000" w:rsidR="00000000" w:rsidRPr="00000000">
              <w:rPr>
                <w:vertAlign w:val="baseline"/>
                <w:rtl w:val="0"/>
              </w:rPr>
              <w:t xml:space="preserve">Nama </w:t>
            </w:r>
          </w:p>
          <w:p w:rsidR="00000000" w:rsidDel="00000000" w:rsidP="00000000" w:rsidRDefault="00000000" w:rsidRPr="00000000" w14:paraId="00000076">
            <w:pPr>
              <w:spacing w:after="0" w:line="240" w:lineRule="auto"/>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77">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78">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7D">
            <w:pPr>
              <w:spacing w:after="0" w:line="240" w:lineRule="auto"/>
              <w:rPr>
                <w:vertAlign w:val="baseline"/>
              </w:rPr>
            </w:pPr>
            <w:r w:rsidDel="00000000" w:rsidR="00000000" w:rsidRPr="00000000">
              <w:rPr>
                <w:vertAlign w:val="baseline"/>
                <w:rtl w:val="0"/>
              </w:rPr>
              <w:t xml:space="preserve">Alamat</w:t>
            </w:r>
          </w:p>
          <w:p w:rsidR="00000000" w:rsidDel="00000000" w:rsidP="00000000" w:rsidRDefault="00000000" w:rsidRPr="00000000" w14:paraId="0000007E">
            <w:pPr>
              <w:spacing w:after="0" w:line="240" w:lineRule="auto"/>
              <w:rPr>
                <w:i w:val="0"/>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7F">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80">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85">
            <w:pPr>
              <w:spacing w:after="0" w:line="240" w:lineRule="auto"/>
              <w:rPr>
                <w:vertAlign w:val="baseline"/>
              </w:rPr>
            </w:pPr>
            <w:r w:rsidDel="00000000" w:rsidR="00000000" w:rsidRPr="00000000">
              <w:rPr>
                <w:vertAlign w:val="baseline"/>
                <w:rtl w:val="0"/>
              </w:rPr>
              <w:t xml:space="preserve">NIK</w:t>
            </w:r>
          </w:p>
          <w:p w:rsidR="00000000" w:rsidDel="00000000" w:rsidP="00000000" w:rsidRDefault="00000000" w:rsidRPr="00000000" w14:paraId="00000086">
            <w:pPr>
              <w:spacing w:after="0" w:line="240" w:lineRule="auto"/>
              <w:rPr>
                <w:i w:val="0"/>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087">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088">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8D">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90">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91">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94">
            <w:pPr>
              <w:spacing w:after="0" w:line="240" w:lineRule="auto"/>
              <w:jc w:val="both"/>
              <w:rPr>
                <w:vertAlign w:val="baseline"/>
              </w:rPr>
            </w:pPr>
            <w:r w:rsidDel="00000000" w:rsidR="00000000" w:rsidRPr="00000000">
              <w:rPr>
                <w:vertAlign w:val="baseline"/>
                <w:rtl w:val="0"/>
              </w:rPr>
              <w:t xml:space="preserve">(untuk selanjutnya disebut “</w:t>
            </w:r>
            <w:r w:rsidDel="00000000" w:rsidR="00000000" w:rsidRPr="00000000">
              <w:rPr>
                <w:b w:val="1"/>
                <w:vertAlign w:val="baseline"/>
                <w:rtl w:val="0"/>
              </w:rPr>
              <w:t xml:space="preserve">Penerima Kuasa</w:t>
            </w:r>
            <w:r w:rsidDel="00000000" w:rsidR="00000000" w:rsidRPr="00000000">
              <w:rPr>
                <w:vertAlign w:val="baseline"/>
                <w:rtl w:val="0"/>
              </w:rPr>
              <w:t xml:space="preserve">”),</w:t>
            </w:r>
          </w:p>
        </w:tc>
        <w:tc>
          <w:tcPr>
            <w:vAlign w:val="top"/>
          </w:tcPr>
          <w:p w:rsidR="00000000" w:rsidDel="00000000" w:rsidP="00000000" w:rsidRDefault="00000000" w:rsidRPr="00000000" w14:paraId="00000097">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98">
            <w:pPr>
              <w:spacing w:after="0" w:line="240" w:lineRule="auto"/>
              <w:rPr>
                <w:vertAlign w:val="baseline"/>
              </w:rPr>
            </w:pPr>
            <w:r w:rsidDel="00000000" w:rsidR="00000000" w:rsidRPr="00000000">
              <w:rPr>
                <w:vertAlign w:val="baseline"/>
                <w:rtl w:val="0"/>
              </w:rPr>
              <w:t xml:space="preserve">(hereinafter referred to as the “</w:t>
            </w:r>
            <w:r w:rsidDel="00000000" w:rsidR="00000000" w:rsidRPr="00000000">
              <w:rPr>
                <w:b w:val="1"/>
                <w:vertAlign w:val="baseline"/>
                <w:rtl w:val="0"/>
              </w:rPr>
              <w:t xml:space="preserve">Attorney</w:t>
            </w:r>
            <w:r w:rsidDel="00000000" w:rsidR="00000000" w:rsidRPr="00000000">
              <w:rPr>
                <w:vertAlign w:val="baseline"/>
                <w:rtl w:val="0"/>
              </w:rPr>
              <w:t xml:space="preserve">”),</w:t>
            </w:r>
          </w:p>
        </w:tc>
      </w:tr>
      <w:tr>
        <w:tc>
          <w:tcPr>
            <w:gridSpan w:val="3"/>
            <w:vAlign w:val="top"/>
          </w:tcPr>
          <w:p w:rsidR="00000000" w:rsidDel="00000000" w:rsidP="00000000" w:rsidRDefault="00000000" w:rsidRPr="00000000" w14:paraId="0000009B">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9E">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9F">
            <w:pPr>
              <w:spacing w:after="0" w:line="240" w:lineRule="auto"/>
              <w:rPr>
                <w:vertAlign w:val="baseline"/>
              </w:rPr>
            </w:pPr>
            <w:r w:rsidDel="00000000" w:rsidR="00000000" w:rsidRPr="00000000">
              <w:rPr>
                <w:rtl w:val="0"/>
              </w:rPr>
            </w:r>
          </w:p>
        </w:tc>
      </w:tr>
      <w:tr>
        <w:tc>
          <w:tcPr>
            <w:gridSpan w:val="7"/>
            <w:vAlign w:val="top"/>
          </w:tcPr>
          <w:p w:rsidR="00000000" w:rsidDel="00000000" w:rsidP="00000000" w:rsidRDefault="00000000" w:rsidRPr="00000000" w14:paraId="000000A2">
            <w:pPr>
              <w:spacing w:after="0" w:line="240" w:lineRule="auto"/>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KHUSUS</w:t>
            </w:r>
            <w:r w:rsidDel="00000000" w:rsidR="00000000" w:rsidRPr="00000000">
              <w:rPr>
                <w:vertAlign w:val="baseline"/>
                <w:rtl w:val="0"/>
              </w:rPr>
              <w:t xml:space="preserve">----------------------------------------------------------</w:t>
            </w:r>
          </w:p>
          <w:p w:rsidR="00000000" w:rsidDel="00000000" w:rsidP="00000000" w:rsidRDefault="00000000" w:rsidRPr="00000000" w14:paraId="000000A3">
            <w:pPr>
              <w:spacing w:after="0" w:line="240" w:lineRule="auto"/>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SPECIFICALLY</w:t>
            </w:r>
            <w:r w:rsidDel="00000000" w:rsidR="00000000" w:rsidRPr="00000000">
              <w:rPr>
                <w:vertAlign w:val="baseline"/>
                <w:rtl w:val="0"/>
              </w:rPr>
              <w:t xml:space="preserve">-------------------------------------------------------</w:t>
            </w:r>
          </w:p>
        </w:tc>
      </w:tr>
      <w:tr>
        <w:tc>
          <w:tcPr>
            <w:gridSpan w:val="3"/>
            <w:vAlign w:val="top"/>
          </w:tcPr>
          <w:p w:rsidR="00000000" w:rsidDel="00000000" w:rsidP="00000000" w:rsidRDefault="00000000" w:rsidRPr="00000000" w14:paraId="000000AA">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AD">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AE">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B1">
            <w:pPr>
              <w:spacing w:after="0" w:line="240" w:lineRule="auto"/>
              <w:jc w:val="both"/>
              <w:rPr>
                <w:vertAlign w:val="baseline"/>
              </w:rPr>
            </w:pPr>
            <w:r w:rsidDel="00000000" w:rsidR="00000000" w:rsidRPr="00000000">
              <w:rPr>
                <w:vertAlign w:val="baseline"/>
                <w:rtl w:val="0"/>
              </w:rPr>
              <w:t xml:space="preserve">Untuk bertindak dan atas nama Pemberi Kuasa dalam menghadiri, memberikan pertanyaan/opini, mengeluarkan suara dalam Rapat Umum Pemegang Saham Tahunan (untuk selanjutnya disebut RUPST) dari PT Sanurhasta Mitra Tbk., berkedudukan di Jakarta Selatan (“Perseroan”) yang diadakan di Jakarta, Indonesia pada tanggal 25 Juni 2021   atau tanggal lain yang ditentukan oleh Perseroan, dengan mata acara sebagaimana ternyata dalam Panggilan RUPST, Penerima Kuasa diberikan kuasa penuh untuk melakukan pemungutan suara sebagai berikut:</w:t>
            </w:r>
          </w:p>
        </w:tc>
        <w:tc>
          <w:tcPr>
            <w:vAlign w:val="top"/>
          </w:tcPr>
          <w:p w:rsidR="00000000" w:rsidDel="00000000" w:rsidP="00000000" w:rsidRDefault="00000000" w:rsidRPr="00000000" w14:paraId="000000B4">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B5">
            <w:pPr>
              <w:spacing w:after="0" w:line="240" w:lineRule="auto"/>
              <w:jc w:val="both"/>
              <w:rPr>
                <w:vertAlign w:val="baseline"/>
              </w:rPr>
            </w:pPr>
            <w:r w:rsidDel="00000000" w:rsidR="00000000" w:rsidRPr="00000000">
              <w:rPr>
                <w:vertAlign w:val="baseline"/>
                <w:rtl w:val="0"/>
              </w:rPr>
              <w:t xml:space="preserve">In this matter acting for and on behalf of the Principal to attend, state question/opinion, and vote in the Annual General Meeting of Shareholders (hereinafter referred to as the “Meeting”) of PT Sanurhasta Mitra Tbk., domiciled in South Jakarta (“Company”) that will be held in Jakarta, Indonesia on June 25</w:t>
            </w:r>
            <w:r w:rsidDel="00000000" w:rsidR="00000000" w:rsidRPr="00000000">
              <w:rPr>
                <w:vertAlign w:val="superscript"/>
                <w:rtl w:val="0"/>
              </w:rPr>
              <w:t xml:space="preserve">th</w:t>
            </w:r>
            <w:r w:rsidDel="00000000" w:rsidR="00000000" w:rsidRPr="00000000">
              <w:rPr>
                <w:vertAlign w:val="baseline"/>
                <w:rtl w:val="0"/>
              </w:rPr>
              <w:t xml:space="preserve">, 2021 or other date decided by the Company, with the agenda items as stated in the Invitation to the Meeting, the Principal grants full authority to the Attorney to cast vote as follows:</w:t>
            </w:r>
          </w:p>
        </w:tc>
      </w:tr>
      <w:tr>
        <w:tc>
          <w:tcPr>
            <w:gridSpan w:val="3"/>
            <w:tcBorders>
              <w:bottom w:color="000000" w:space="0" w:sz="4" w:val="single"/>
            </w:tcBorders>
            <w:vAlign w:val="top"/>
          </w:tcPr>
          <w:p w:rsidR="00000000" w:rsidDel="00000000" w:rsidP="00000000" w:rsidRDefault="00000000" w:rsidRPr="00000000" w14:paraId="000000B8">
            <w:pPr>
              <w:spacing w:after="0" w:line="240" w:lineRule="auto"/>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BB">
            <w:pPr>
              <w:spacing w:after="0" w:line="240" w:lineRule="auto"/>
              <w:rP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BC">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spacing w:after="0" w:line="240" w:lineRule="auto"/>
              <w:jc w:val="center"/>
              <w:rPr>
                <w:vertAlign w:val="baseline"/>
              </w:rPr>
            </w:pPr>
            <w:r w:rsidDel="00000000" w:rsidR="00000000" w:rsidRPr="00000000">
              <w:rPr>
                <w:vertAlign w:val="baseline"/>
                <w:rtl w:val="0"/>
              </w:rPr>
              <w:t xml:space="preserve">Mata Acara</w:t>
            </w:r>
          </w:p>
          <w:p w:rsidR="00000000" w:rsidDel="00000000" w:rsidP="00000000" w:rsidRDefault="00000000" w:rsidRPr="00000000" w14:paraId="000000C0">
            <w:pPr>
              <w:spacing w:after="0" w:line="240" w:lineRule="auto"/>
              <w:jc w:val="center"/>
              <w:rPr>
                <w:vertAlign w:val="baseline"/>
              </w:rPr>
            </w:pPr>
            <w:r w:rsidDel="00000000" w:rsidR="00000000" w:rsidRPr="00000000">
              <w:rPr>
                <w:i w:val="1"/>
                <w:vertAlign w:val="baseline"/>
                <w:rtl w:val="0"/>
              </w:rPr>
              <w:t xml:space="preserve">Agenda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spacing w:after="0" w:line="240" w:lineRule="auto"/>
              <w:jc w:val="center"/>
              <w:rPr>
                <w:vertAlign w:val="baseline"/>
              </w:rPr>
            </w:pPr>
            <w:r w:rsidDel="00000000" w:rsidR="00000000" w:rsidRPr="00000000">
              <w:rPr>
                <w:vertAlign w:val="baseline"/>
                <w:rtl w:val="0"/>
              </w:rPr>
              <w:t xml:space="preserve">Setuju</w:t>
            </w:r>
          </w:p>
          <w:p w:rsidR="00000000" w:rsidDel="00000000" w:rsidP="00000000" w:rsidRDefault="00000000" w:rsidRPr="00000000" w14:paraId="000000C5">
            <w:pPr>
              <w:spacing w:after="0" w:line="240" w:lineRule="auto"/>
              <w:jc w:val="center"/>
              <w:rPr>
                <w:vertAlign w:val="baseline"/>
              </w:rPr>
            </w:pPr>
            <w:r w:rsidDel="00000000" w:rsidR="00000000" w:rsidRPr="00000000">
              <w:rPr>
                <w:vertAlign w:val="baseline"/>
                <w:rtl w:val="0"/>
              </w:rPr>
              <w:t xml:space="preserve">Agree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spacing w:after="0" w:line="240" w:lineRule="auto"/>
              <w:jc w:val="center"/>
              <w:rPr>
                <w:vertAlign w:val="baseline"/>
              </w:rPr>
            </w:pPr>
            <w:r w:rsidDel="00000000" w:rsidR="00000000" w:rsidRPr="00000000">
              <w:rPr>
                <w:vertAlign w:val="baseline"/>
                <w:rtl w:val="0"/>
              </w:rPr>
              <w:t xml:space="preserve">Tidak Setuju</w:t>
            </w:r>
          </w:p>
          <w:p w:rsidR="00000000" w:rsidDel="00000000" w:rsidP="00000000" w:rsidRDefault="00000000" w:rsidRPr="00000000" w14:paraId="000000C7">
            <w:pPr>
              <w:spacing w:after="0" w:line="240" w:lineRule="auto"/>
              <w:jc w:val="center"/>
              <w:rPr>
                <w:i w:val="0"/>
                <w:vertAlign w:val="baseline"/>
              </w:rPr>
            </w:pPr>
            <w:r w:rsidDel="00000000" w:rsidR="00000000" w:rsidRPr="00000000">
              <w:rPr>
                <w:i w:val="1"/>
                <w:vertAlign w:val="baseline"/>
                <w:rtl w:val="0"/>
              </w:rPr>
              <w:t xml:space="preserve">Disagree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8">
            <w:pPr>
              <w:spacing w:after="0" w:line="240" w:lineRule="auto"/>
              <w:jc w:val="center"/>
              <w:rPr>
                <w:vertAlign w:val="baseline"/>
              </w:rPr>
            </w:pPr>
            <w:r w:rsidDel="00000000" w:rsidR="00000000" w:rsidRPr="00000000">
              <w:rPr>
                <w:vertAlign w:val="baseline"/>
                <w:rtl w:val="0"/>
              </w:rPr>
              <w:t xml:space="preserve">Abstain</w:t>
            </w:r>
          </w:p>
          <w:p w:rsidR="00000000" w:rsidDel="00000000" w:rsidP="00000000" w:rsidRDefault="00000000" w:rsidRPr="00000000" w14:paraId="000000C9">
            <w:pPr>
              <w:spacing w:after="0" w:line="240" w:lineRule="auto"/>
              <w:jc w:val="center"/>
              <w:rPr>
                <w:i w:val="0"/>
                <w:vertAlign w:val="baseline"/>
              </w:rPr>
            </w:pPr>
            <w:r w:rsidDel="00000000" w:rsidR="00000000" w:rsidRPr="00000000">
              <w:rPr>
                <w:i w:val="1"/>
                <w:vertAlign w:val="baseline"/>
                <w:rtl w:val="0"/>
              </w:rPr>
              <w:t xml:space="preserve">Abstain</w:t>
            </w: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spacing w:after="0" w:line="240" w:lineRule="auto"/>
              <w:jc w:val="both"/>
              <w:rPr>
                <w:vertAlign w:val="baseline"/>
              </w:rPr>
            </w:pPr>
            <w:r w:rsidDel="00000000" w:rsidR="00000000" w:rsidRPr="00000000">
              <w:rPr>
                <w:vertAlign w:val="baseline"/>
                <w:rtl w:val="0"/>
              </w:rPr>
              <w:t xml:space="preserve">- Persetujuan laporan tahunan termasuk pengesahan laporan keuangan, laporan tugas pengawasan Dewan Komisaris, laporan Direksi mengenai keadaan dan jalannya Perseroan dan tata usaha keuangan Perseroan selama tahun buku 2020 dan rencana kerja Perseroan, serta pemberian pembebasan tanggung jawab sepenuhnya (acquit et de charge) kepada Dewan Komisaris dan Direksi Perseroan atas tindakan pengawasan dan pengurusan yang dilakukan selama tahun buku yang berakhir pada tanggal 31 Desember 2020.</w:t>
            </w:r>
          </w:p>
          <w:p w:rsidR="00000000" w:rsidDel="00000000" w:rsidP="00000000" w:rsidRDefault="00000000" w:rsidRPr="00000000" w14:paraId="000000CB">
            <w:pPr>
              <w:spacing w:after="0" w:line="240" w:lineRule="auto"/>
              <w:jc w:val="both"/>
              <w:rPr>
                <w:i w:val="0"/>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Approval of the annual report including ratification of the financial statements, reports of the supervisory duties of the Board of Commissioners, reports of the Directors regarding the condition and operation of the Company and the Company's financial administration during the 2020 financial year and the Company's work plan, as well as granting full release of responsibility (acquit et de charge) to The Board of Commissioners and Directors of the Company for supervisory and management actions carried out during the financial year ending on 31 December 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spacing w:after="0" w:line="240" w:lineRule="auto"/>
              <w:jc w:val="both"/>
              <w:rPr>
                <w:vertAlign w:val="baseline"/>
              </w:rPr>
            </w:pPr>
            <w:r w:rsidDel="00000000" w:rsidR="00000000" w:rsidRPr="00000000">
              <w:rPr>
                <w:vertAlign w:val="baseline"/>
                <w:rtl w:val="0"/>
              </w:rPr>
              <w:t xml:space="preserve">- Penunjukan Akuntan Publik dan/atau Kantor Akuntan Publik yang akan melakukan audit Laporan Keuangan Perseroan untuk tahun buku yang berakhir pada tanggal 31 Desember 2021, dan pemberian wewenang untuk menetapkan honorarium Akuntan Publik dan/atau Kantor Akuntan Publik serta persyaratan lainnya.</w:t>
            </w:r>
          </w:p>
          <w:p w:rsidR="00000000" w:rsidDel="00000000" w:rsidP="00000000" w:rsidRDefault="00000000" w:rsidRPr="00000000" w14:paraId="000000D3">
            <w:pPr>
              <w:spacing w:after="0" w:line="240" w:lineRule="auto"/>
              <w:jc w:val="both"/>
              <w:rPr>
                <w:i w:val="0"/>
                <w:vertAlign w:val="baseline"/>
              </w:rPr>
            </w:pPr>
            <w:r w:rsidDel="00000000" w:rsidR="00000000" w:rsidRPr="00000000">
              <w:rPr>
                <w:i w:val="1"/>
                <w:vertAlign w:val="baseline"/>
                <w:rtl w:val="0"/>
              </w:rPr>
              <w:t xml:space="preserve">- </w:t>
            </w:r>
            <w:r w:rsidDel="00000000" w:rsidR="00000000" w:rsidRPr="00000000">
              <w:rPr>
                <w:i w:val="1"/>
                <w:sz w:val="20"/>
                <w:szCs w:val="20"/>
                <w:vertAlign w:val="baseline"/>
                <w:rtl w:val="0"/>
              </w:rPr>
              <w:t xml:space="preserve"> Appointment of an Public Accountant and/or Public Accountant Firm to audit the Company's Financial Statements for the financial year ended 31 December 2021, and to grant the authority to determine the Public Accountant's honorarium and/or Public Accountant Firm and other 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spacing w:after="0" w:line="240" w:lineRule="auto"/>
              <w:jc w:val="both"/>
              <w:rPr>
                <w:vertAlign w:val="baseline"/>
              </w:rPr>
            </w:pPr>
            <w:r w:rsidDel="00000000" w:rsidR="00000000" w:rsidRPr="00000000">
              <w:rPr>
                <w:vertAlign w:val="baseline"/>
                <w:rtl w:val="0"/>
              </w:rPr>
              <w:t xml:space="preserve">- </w:t>
            </w:r>
            <w:r w:rsidDel="00000000" w:rsidR="00000000" w:rsidRPr="00000000">
              <w:rPr>
                <w:sz w:val="20"/>
                <w:szCs w:val="20"/>
                <w:vertAlign w:val="baseline"/>
                <w:rtl w:val="0"/>
              </w:rPr>
              <w:t xml:space="preserve">Penentuan gaji/honorarium dan tunjangan lainnya bagi anggota Dewan Komisaris dan Direksi Perseroan.</w:t>
            </w:r>
            <w:r w:rsidDel="00000000" w:rsidR="00000000" w:rsidRPr="00000000">
              <w:rPr>
                <w:rtl w:val="0"/>
              </w:rPr>
            </w:r>
          </w:p>
          <w:p w:rsidR="00000000" w:rsidDel="00000000" w:rsidP="00000000" w:rsidRDefault="00000000" w:rsidRPr="00000000" w14:paraId="000000DB">
            <w:pPr>
              <w:spacing w:after="0" w:line="240" w:lineRule="auto"/>
              <w:jc w:val="both"/>
              <w:rPr>
                <w:i w:val="0"/>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Determination of the salary / honorarium and other benefits for members of the Company's Board of Commissioners and Directors.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E2">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E5">
            <w:pPr>
              <w:spacing w:after="0" w:line="240" w:lineRule="auto"/>
              <w:rPr>
                <w:vertAlign w:val="baseline"/>
              </w:rPr>
            </w:pPr>
            <w:r w:rsidDel="00000000" w:rsidR="00000000" w:rsidRPr="00000000">
              <w:rPr>
                <w:rtl w:val="0"/>
              </w:rPr>
            </w:r>
          </w:p>
        </w:tc>
        <w:tc>
          <w:tcPr>
            <w:gridSpan w:val="3"/>
            <w:tcBorders>
              <w:top w:color="000000" w:space="0" w:sz="4" w:val="single"/>
            </w:tcBorders>
            <w:vAlign w:val="top"/>
          </w:tcPr>
          <w:p w:rsidR="00000000" w:rsidDel="00000000" w:rsidP="00000000" w:rsidRDefault="00000000" w:rsidRPr="00000000" w14:paraId="000000E6">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0E9">
            <w:pPr>
              <w:spacing w:after="0" w:line="240" w:lineRule="auto"/>
              <w:jc w:val="both"/>
              <w:rPr>
                <w:vertAlign w:val="baseline"/>
              </w:rPr>
            </w:pPr>
            <w:r w:rsidDel="00000000" w:rsidR="00000000" w:rsidRPr="00000000">
              <w:rPr>
                <w:vertAlign w:val="baseline"/>
                <w:rtl w:val="0"/>
              </w:rPr>
              <w:t xml:space="preserve">Pemberi Kuasa baik sekarang maupun dimasa yang akan datang menyatakan tidak akan mengajukan keberatan apapun dan/atau sanggahan dalam bentuk apapun terhadap tindakan yang dilakukan oleh Penerima Kuasa berdasarkan Surat Kuasa ini dan semua konsekuensinya berdasarkan hukum, oleh karena itu, Pemberi Kuasa baik sekarang maupun dimasa yang akan datang menyatakan untuk menerima dan mengakui segala tindakan hukum yang dilakukan Penerima Kuasa atas nama Pemberi Kuasa berdasarkan Surat Kuasa ini.</w:t>
            </w:r>
          </w:p>
        </w:tc>
        <w:tc>
          <w:tcPr>
            <w:vAlign w:val="top"/>
          </w:tcPr>
          <w:p w:rsidR="00000000" w:rsidDel="00000000" w:rsidP="00000000" w:rsidRDefault="00000000" w:rsidRPr="00000000" w14:paraId="000000EC">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ED">
            <w:pPr>
              <w:spacing w:after="0" w:line="240" w:lineRule="auto"/>
              <w:jc w:val="both"/>
              <w:rPr>
                <w:i w:val="0"/>
                <w:vertAlign w:val="baseline"/>
              </w:rPr>
            </w:pPr>
            <w:r w:rsidDel="00000000" w:rsidR="00000000" w:rsidRPr="00000000">
              <w:rPr>
                <w:i w:val="1"/>
                <w:vertAlign w:val="baseline"/>
                <w:rtl w:val="0"/>
              </w:rPr>
              <w:t xml:space="preserve">The Principal, now as well as in the future, declares not to submit any objection and/or protest in any form with respect to the action taken by the Attorney by virtue of this Power of Attorney and all its consequences according to law, therefore, the Principal now as well as in the future declares to accept and to approve all lawful actions taken by the Attorney on behalf of the Principal by virtue of this Power of Attorney.</w:t>
            </w:r>
            <w:r w:rsidDel="00000000" w:rsidR="00000000" w:rsidRPr="00000000">
              <w:rPr>
                <w:rtl w:val="0"/>
              </w:rPr>
            </w:r>
          </w:p>
        </w:tc>
      </w:tr>
      <w:tr>
        <w:tc>
          <w:tcPr>
            <w:gridSpan w:val="3"/>
            <w:vAlign w:val="top"/>
          </w:tcPr>
          <w:p w:rsidR="00000000" w:rsidDel="00000000" w:rsidP="00000000" w:rsidRDefault="00000000" w:rsidRPr="00000000" w14:paraId="000000F0">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F3">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F4">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0F7">
            <w:pPr>
              <w:spacing w:after="0" w:line="240" w:lineRule="auto"/>
              <w:jc w:val="both"/>
              <w:rPr>
                <w:vertAlign w:val="baseline"/>
              </w:rPr>
            </w:pPr>
            <w:r w:rsidDel="00000000" w:rsidR="00000000" w:rsidRPr="00000000">
              <w:rPr>
                <w:vertAlign w:val="baseline"/>
                <w:rtl w:val="0"/>
              </w:rPr>
              <w:t xml:space="preserve">Surat Kuasa ini berlaku pula untuk penyelenggaraan rapat-rapat selanjutnya (Rapat ke-2 atau ke-3), apabila kuorum Rapat Pertama tidak terpenuhi.</w:t>
            </w:r>
          </w:p>
        </w:tc>
        <w:tc>
          <w:tcPr>
            <w:vAlign w:val="top"/>
          </w:tcPr>
          <w:p w:rsidR="00000000" w:rsidDel="00000000" w:rsidP="00000000" w:rsidRDefault="00000000" w:rsidRPr="00000000" w14:paraId="000000FA">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FB">
            <w:pPr>
              <w:spacing w:after="0" w:line="240" w:lineRule="auto"/>
              <w:jc w:val="both"/>
              <w:rPr>
                <w:i w:val="0"/>
                <w:vertAlign w:val="baseline"/>
              </w:rPr>
            </w:pPr>
            <w:r w:rsidDel="00000000" w:rsidR="00000000" w:rsidRPr="00000000">
              <w:rPr>
                <w:i w:val="1"/>
                <w:vertAlign w:val="baseline"/>
                <w:rtl w:val="0"/>
              </w:rPr>
              <w:t xml:space="preserve">This Power of Attorney also applies to the implementation of subsequent meetings (2nd or 3rd Meeting), if the quorum of the First Meeting is not satisfied.</w:t>
            </w:r>
            <w:r w:rsidDel="00000000" w:rsidR="00000000" w:rsidRPr="00000000">
              <w:rPr>
                <w:rtl w:val="0"/>
              </w:rPr>
            </w:r>
          </w:p>
        </w:tc>
      </w:tr>
      <w:tr>
        <w:tc>
          <w:tcPr>
            <w:gridSpan w:val="3"/>
            <w:vAlign w:val="top"/>
          </w:tcPr>
          <w:p w:rsidR="00000000" w:rsidDel="00000000" w:rsidP="00000000" w:rsidRDefault="00000000" w:rsidRPr="00000000" w14:paraId="000000FE">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1">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02">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05">
            <w:pPr>
              <w:spacing w:after="0" w:line="240" w:lineRule="auto"/>
              <w:jc w:val="both"/>
              <w:rPr>
                <w:vertAlign w:val="baseline"/>
              </w:rPr>
            </w:pPr>
            <w:r w:rsidDel="00000000" w:rsidR="00000000" w:rsidRPr="00000000">
              <w:rPr>
                <w:vertAlign w:val="baseline"/>
                <w:rtl w:val="0"/>
              </w:rPr>
              <w:t xml:space="preserve">Pemberi Kuasa memberikan Surat Kuasa ini dengan hak Penerima Kuasa untuk mengalihkan Surat Kuasa ini.</w:t>
            </w:r>
          </w:p>
        </w:tc>
        <w:tc>
          <w:tcPr>
            <w:vAlign w:val="top"/>
          </w:tcPr>
          <w:p w:rsidR="00000000" w:rsidDel="00000000" w:rsidP="00000000" w:rsidRDefault="00000000" w:rsidRPr="00000000" w14:paraId="00000108">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09">
            <w:pPr>
              <w:spacing w:after="0" w:line="240" w:lineRule="auto"/>
              <w:jc w:val="both"/>
              <w:rPr>
                <w:i w:val="0"/>
                <w:vertAlign w:val="baseline"/>
              </w:rPr>
            </w:pPr>
            <w:r w:rsidDel="00000000" w:rsidR="00000000" w:rsidRPr="00000000">
              <w:rPr>
                <w:i w:val="1"/>
                <w:vertAlign w:val="baseline"/>
                <w:rtl w:val="0"/>
              </w:rPr>
              <w:t xml:space="preserve">the Principal grants this Power of Attorney with the right of the Attorney to transfer this Power of Attorney.</w:t>
            </w:r>
            <w:r w:rsidDel="00000000" w:rsidR="00000000" w:rsidRPr="00000000">
              <w:rPr>
                <w:rtl w:val="0"/>
              </w:rPr>
            </w:r>
          </w:p>
        </w:tc>
      </w:tr>
      <w:tr>
        <w:tc>
          <w:tcPr>
            <w:gridSpan w:val="3"/>
            <w:vAlign w:val="top"/>
          </w:tcPr>
          <w:p w:rsidR="00000000" w:rsidDel="00000000" w:rsidP="00000000" w:rsidRDefault="00000000" w:rsidRPr="00000000" w14:paraId="0000010C">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F">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10">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13">
            <w:pPr>
              <w:spacing w:after="0" w:line="240" w:lineRule="auto"/>
              <w:jc w:val="both"/>
              <w:rPr>
                <w:vertAlign w:val="baseline"/>
              </w:rPr>
            </w:pPr>
            <w:r w:rsidDel="00000000" w:rsidR="00000000" w:rsidRPr="00000000">
              <w:rPr>
                <w:vertAlign w:val="baseline"/>
                <w:rtl w:val="0"/>
              </w:rPr>
              <w:t xml:space="preserve">Surat Kuasa ini akan berlaku efektif dari tanggal ditandatanganinya Surat Kuasa ini. </w:t>
            </w:r>
          </w:p>
        </w:tc>
        <w:tc>
          <w:tcPr>
            <w:vAlign w:val="top"/>
          </w:tcPr>
          <w:p w:rsidR="00000000" w:rsidDel="00000000" w:rsidP="00000000" w:rsidRDefault="00000000" w:rsidRPr="00000000" w14:paraId="00000116">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17">
            <w:pPr>
              <w:spacing w:after="0" w:line="240" w:lineRule="auto"/>
              <w:jc w:val="both"/>
              <w:rPr>
                <w:i w:val="0"/>
                <w:vertAlign w:val="baseline"/>
              </w:rPr>
            </w:pPr>
            <w:r w:rsidDel="00000000" w:rsidR="00000000" w:rsidRPr="00000000">
              <w:rPr>
                <w:i w:val="1"/>
                <w:vertAlign w:val="baseline"/>
                <w:rtl w:val="0"/>
              </w:rPr>
              <w:t xml:space="preserve">This Power of Attorney shall be effective as from the date this Power of Attorney is signed. </w:t>
            </w:r>
            <w:r w:rsidDel="00000000" w:rsidR="00000000" w:rsidRPr="00000000">
              <w:rPr>
                <w:rtl w:val="0"/>
              </w:rPr>
            </w:r>
          </w:p>
        </w:tc>
      </w:tr>
      <w:tr>
        <w:tc>
          <w:tcPr>
            <w:gridSpan w:val="3"/>
            <w:vAlign w:val="top"/>
          </w:tcPr>
          <w:p w:rsidR="00000000" w:rsidDel="00000000" w:rsidP="00000000" w:rsidRDefault="00000000" w:rsidRPr="00000000" w14:paraId="0000011A">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D">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1E">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21">
            <w:pPr>
              <w:spacing w:after="0" w:line="240" w:lineRule="auto"/>
              <w:jc w:val="both"/>
              <w:rPr>
                <w:vertAlign w:val="baseline"/>
              </w:rPr>
            </w:pPr>
            <w:r w:rsidDel="00000000" w:rsidR="00000000" w:rsidRPr="00000000">
              <w:rPr>
                <w:vertAlign w:val="baseline"/>
                <w:rtl w:val="0"/>
              </w:rPr>
              <w:t xml:space="preserve">_____________, _____________</w:t>
            </w:r>
          </w:p>
        </w:tc>
        <w:tc>
          <w:tcPr>
            <w:vAlign w:val="top"/>
          </w:tcPr>
          <w:p w:rsidR="00000000" w:rsidDel="00000000" w:rsidP="00000000" w:rsidRDefault="00000000" w:rsidRPr="00000000" w14:paraId="00000124">
            <w:pPr>
              <w:spacing w:after="0" w:line="240" w:lineRule="auto"/>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125">
            <w:pPr>
              <w:spacing w:after="0" w:line="240" w:lineRule="auto"/>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28">
            <w:pPr>
              <w:spacing w:after="0" w:line="240" w:lineRule="auto"/>
              <w:jc w:val="both"/>
              <w:rPr>
                <w:vertAlign w:val="baseline"/>
              </w:rPr>
            </w:pPr>
            <w:r w:rsidDel="00000000" w:rsidR="00000000" w:rsidRPr="00000000">
              <w:rPr>
                <w:vertAlign w:val="baseline"/>
                <w:rtl w:val="0"/>
              </w:rPr>
              <w:t xml:space="preserve">Pemberi Kuasa/</w:t>
            </w:r>
            <w:r w:rsidDel="00000000" w:rsidR="00000000" w:rsidRPr="00000000">
              <w:rPr>
                <w:i w:val="1"/>
                <w:vertAlign w:val="baseline"/>
                <w:rtl w:val="0"/>
              </w:rPr>
              <w:t xml:space="preserve">Principal,</w:t>
            </w:r>
            <w:r w:rsidDel="00000000" w:rsidR="00000000" w:rsidRPr="00000000">
              <w:rPr>
                <w:rtl w:val="0"/>
              </w:rPr>
            </w:r>
          </w:p>
        </w:tc>
        <w:tc>
          <w:tcPr>
            <w:vAlign w:val="top"/>
          </w:tcPr>
          <w:p w:rsidR="00000000" w:rsidDel="00000000" w:rsidP="00000000" w:rsidRDefault="00000000" w:rsidRPr="00000000" w14:paraId="0000012B">
            <w:pPr>
              <w:spacing w:after="0" w:line="240" w:lineRule="auto"/>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12C">
            <w:pPr>
              <w:spacing w:after="0" w:line="240" w:lineRule="auto"/>
              <w:rPr>
                <w:i w:val="0"/>
                <w:vertAlign w:val="baseline"/>
              </w:rPr>
            </w:pPr>
            <w:r w:rsidDel="00000000" w:rsidR="00000000" w:rsidRPr="00000000">
              <w:rPr>
                <w:vertAlign w:val="baseline"/>
                <w:rtl w:val="0"/>
              </w:rPr>
              <w:t xml:space="preserve">Penerima Kuasa/</w:t>
            </w:r>
            <w:r w:rsidDel="00000000" w:rsidR="00000000" w:rsidRPr="00000000">
              <w:rPr>
                <w:i w:val="1"/>
                <w:vertAlign w:val="baseline"/>
                <w:rtl w:val="0"/>
              </w:rPr>
              <w:t xml:space="preserve">Attorney,</w:t>
            </w:r>
            <w:r w:rsidDel="00000000" w:rsidR="00000000" w:rsidRPr="00000000">
              <w:rPr>
                <w:rtl w:val="0"/>
              </w:rPr>
            </w:r>
          </w:p>
        </w:tc>
      </w:tr>
      <w:tr>
        <w:tc>
          <w:tcPr>
            <w:gridSpan w:val="3"/>
            <w:vAlign w:val="top"/>
          </w:tcPr>
          <w:p w:rsidR="00000000" w:rsidDel="00000000" w:rsidP="00000000" w:rsidRDefault="00000000" w:rsidRPr="00000000" w14:paraId="0000012F">
            <w:pPr>
              <w:spacing w:after="0" w:line="240" w:lineRule="auto"/>
              <w:jc w:val="both"/>
              <w:rPr>
                <w:vertAlign w:val="baseline"/>
              </w:rPr>
            </w:pPr>
            <w:r w:rsidDel="00000000" w:rsidR="00000000" w:rsidRPr="00000000">
              <w:rPr>
                <w:vertAlign w:val="baseline"/>
                <w:rtl w:val="0"/>
              </w:rPr>
              <w:t xml:space="preserve">PT. ___________________</w:t>
            </w:r>
          </w:p>
        </w:tc>
        <w:tc>
          <w:tcPr>
            <w:vAlign w:val="top"/>
          </w:tcPr>
          <w:p w:rsidR="00000000" w:rsidDel="00000000" w:rsidP="00000000" w:rsidRDefault="00000000" w:rsidRPr="00000000" w14:paraId="00000132">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33">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3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3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38">
            <w:pPr>
              <w:spacing w:after="0" w:line="240" w:lineRule="auto"/>
              <w:jc w:val="both"/>
              <w:rPr>
                <w:sz w:val="16"/>
                <w:szCs w:val="16"/>
                <w:vertAlign w:val="baseline"/>
              </w:rPr>
            </w:pPr>
            <w:r w:rsidDel="00000000" w:rsidR="00000000" w:rsidRPr="00000000">
              <w:rPr>
                <w:sz w:val="16"/>
                <w:szCs w:val="16"/>
                <w:vertAlign w:val="baseline"/>
                <w:rtl w:val="0"/>
              </w:rPr>
              <w:t xml:space="preserve">Meterai + Cap</w:t>
            </w:r>
          </w:p>
          <w:p w:rsidR="00000000" w:rsidDel="00000000" w:rsidP="00000000" w:rsidRDefault="00000000" w:rsidRPr="00000000" w14:paraId="0000013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3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3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3C">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3F">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40">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143">
            <w:pPr>
              <w:spacing w:after="0" w:line="240" w:lineRule="auto"/>
              <w:jc w:val="both"/>
              <w:rPr>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w:t>
            </w:r>
            <w:r w:rsidDel="00000000" w:rsidR="00000000" w:rsidRPr="00000000">
              <w:rPr>
                <w:vertAlign w:val="baseline"/>
                <w:rtl w:val="0"/>
              </w:rPr>
              <w:t xml:space="preserve"> :</w:t>
            </w:r>
          </w:p>
        </w:tc>
        <w:tc>
          <w:tcPr>
            <w:vAlign w:val="top"/>
          </w:tcPr>
          <w:p w:rsidR="00000000" w:rsidDel="00000000" w:rsidP="00000000" w:rsidRDefault="00000000" w:rsidRPr="00000000" w14:paraId="00000146">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47">
            <w:pPr>
              <w:spacing w:after="0" w:line="240" w:lineRule="auto"/>
              <w:jc w:val="both"/>
              <w:rPr>
                <w:i w:val="0"/>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 </w:t>
            </w:r>
            <w:r w:rsidDel="00000000" w:rsidR="00000000" w:rsidRPr="00000000">
              <w:rPr>
                <w:vertAlign w:val="baseline"/>
                <w:rtl w:val="0"/>
              </w:rPr>
              <w:t xml:space="preserve">:</w:t>
            </w:r>
            <w:r w:rsidDel="00000000" w:rsidR="00000000" w:rsidRPr="00000000">
              <w:rPr>
                <w:rtl w:val="0"/>
              </w:rPr>
            </w:r>
          </w:p>
        </w:tc>
      </w:tr>
      <w:tr>
        <w:tc>
          <w:tcPr>
            <w:gridSpan w:val="3"/>
            <w:vAlign w:val="top"/>
          </w:tcPr>
          <w:p w:rsidR="00000000" w:rsidDel="00000000" w:rsidP="00000000" w:rsidRDefault="00000000" w:rsidRPr="00000000" w14:paraId="0000014A">
            <w:pPr>
              <w:spacing w:after="0" w:line="240" w:lineRule="auto"/>
              <w:jc w:val="both"/>
              <w:rPr>
                <w:vertAlign w:val="baseline"/>
              </w:rPr>
            </w:pPr>
            <w:r w:rsidDel="00000000" w:rsidR="00000000" w:rsidRPr="00000000">
              <w:rPr>
                <w:vertAlign w:val="baseline"/>
                <w:rtl w:val="0"/>
              </w:rPr>
              <w:t xml:space="preserve">Jabatan/</w:t>
            </w:r>
            <w:r w:rsidDel="00000000" w:rsidR="00000000" w:rsidRPr="00000000">
              <w:rPr>
                <w:i w:val="1"/>
                <w:vertAlign w:val="baseline"/>
                <w:rtl w:val="0"/>
              </w:rPr>
              <w:t xml:space="preserve">Title</w:t>
            </w:r>
            <w:r w:rsidDel="00000000" w:rsidR="00000000" w:rsidRPr="00000000">
              <w:rPr>
                <w:vertAlign w:val="baseline"/>
                <w:rtl w:val="0"/>
              </w:rPr>
              <w:t xml:space="preserve">:</w:t>
            </w:r>
          </w:p>
        </w:tc>
        <w:tc>
          <w:tcPr>
            <w:vAlign w:val="top"/>
          </w:tcPr>
          <w:p w:rsidR="00000000" w:rsidDel="00000000" w:rsidP="00000000" w:rsidRDefault="00000000" w:rsidRPr="00000000" w14:paraId="0000014D">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14E">
            <w:pPr>
              <w:spacing w:after="0" w:line="240" w:lineRule="auto"/>
              <w:jc w:val="both"/>
              <w:rPr>
                <w:i w:val="0"/>
                <w:vertAlign w:val="baseline"/>
              </w:rPr>
            </w:pPr>
            <w:r w:rsidDel="00000000" w:rsidR="00000000" w:rsidRPr="00000000">
              <w:rPr>
                <w:rtl w:val="0"/>
              </w:rPr>
            </w:r>
          </w:p>
        </w:tc>
      </w:tr>
    </w:tbl>
    <w:p w:rsidR="00000000" w:rsidDel="00000000" w:rsidP="00000000" w:rsidRDefault="00000000" w:rsidRPr="00000000" w14:paraId="00000151">
      <w:pPr>
        <w:spacing w:after="0" w:line="240" w:lineRule="auto"/>
        <w:rPr>
          <w:vertAlign w:val="baseline"/>
        </w:rPr>
      </w:pPr>
      <w:r w:rsidDel="00000000" w:rsidR="00000000" w:rsidRPr="00000000">
        <w:rPr>
          <w:rtl w:val="0"/>
        </w:rPr>
      </w:r>
    </w:p>
    <w:p w:rsidR="00000000" w:rsidDel="00000000" w:rsidP="00000000" w:rsidRDefault="00000000" w:rsidRPr="00000000" w14:paraId="00000152">
      <w:pPr>
        <w:spacing w:after="0" w:line="240" w:lineRule="auto"/>
        <w:rPr>
          <w:vertAlign w:val="baseline"/>
        </w:rPr>
      </w:pPr>
      <w:r w:rsidDel="00000000" w:rsidR="00000000" w:rsidRPr="00000000">
        <w:br w:type="page"/>
      </w:r>
      <w:r w:rsidDel="00000000" w:rsidR="00000000" w:rsidRPr="00000000">
        <w:rPr>
          <w:rtl w:val="0"/>
        </w:rPr>
      </w:r>
    </w:p>
    <w:tbl>
      <w:tblPr>
        <w:tblStyle w:val="Table2"/>
        <w:tblW w:w="9038.999999999998" w:type="dxa"/>
        <w:jc w:val="left"/>
        <w:tblInd w:w="0.0" w:type="dxa"/>
        <w:tblLayout w:type="fixed"/>
        <w:tblLook w:val="0000"/>
      </w:tblPr>
      <w:tblGrid>
        <w:gridCol w:w="2235"/>
        <w:gridCol w:w="282"/>
        <w:gridCol w:w="1861"/>
        <w:gridCol w:w="282"/>
        <w:gridCol w:w="1544"/>
        <w:gridCol w:w="1367"/>
        <w:gridCol w:w="1468"/>
        <w:tblGridChange w:id="0">
          <w:tblGrid>
            <w:gridCol w:w="2235"/>
            <w:gridCol w:w="282"/>
            <w:gridCol w:w="1861"/>
            <w:gridCol w:w="282"/>
            <w:gridCol w:w="1544"/>
            <w:gridCol w:w="1367"/>
            <w:gridCol w:w="1468"/>
          </w:tblGrid>
        </w:tblGridChange>
      </w:tblGrid>
      <w:tr>
        <w:tc>
          <w:tcPr>
            <w:gridSpan w:val="7"/>
            <w:vAlign w:val="top"/>
          </w:tcPr>
          <w:p w:rsidR="00000000" w:rsidDel="00000000" w:rsidP="00000000" w:rsidRDefault="00000000" w:rsidRPr="00000000" w14:paraId="00000153">
            <w:pPr>
              <w:spacing w:after="0" w:line="240" w:lineRule="auto"/>
              <w:jc w:val="center"/>
              <w:rPr>
                <w:b w:val="0"/>
                <w:u w:val="single"/>
                <w:vertAlign w:val="baseline"/>
              </w:rPr>
            </w:pPr>
            <w:r w:rsidDel="00000000" w:rsidR="00000000" w:rsidRPr="00000000">
              <w:rPr>
                <w:b w:val="1"/>
                <w:u w:val="single"/>
                <w:vertAlign w:val="baseline"/>
                <w:rtl w:val="0"/>
              </w:rPr>
              <w:t xml:space="preserve">SURAT KUASA</w:t>
            </w:r>
            <w:r w:rsidDel="00000000" w:rsidR="00000000" w:rsidRPr="00000000">
              <w:rPr>
                <w:rtl w:val="0"/>
              </w:rPr>
            </w:r>
          </w:p>
          <w:p w:rsidR="00000000" w:rsidDel="00000000" w:rsidP="00000000" w:rsidRDefault="00000000" w:rsidRPr="00000000" w14:paraId="00000154">
            <w:pPr>
              <w:spacing w:after="0" w:line="240" w:lineRule="auto"/>
              <w:jc w:val="center"/>
              <w:rPr>
                <w:b w:val="0"/>
                <w:i w:val="0"/>
                <w:vertAlign w:val="baseline"/>
              </w:rPr>
            </w:pPr>
            <w:r w:rsidDel="00000000" w:rsidR="00000000" w:rsidRPr="00000000">
              <w:rPr>
                <w:b w:val="1"/>
                <w:i w:val="1"/>
                <w:vertAlign w:val="baseline"/>
                <w:rtl w:val="0"/>
              </w:rPr>
              <w:t xml:space="preserve">POWER OF ATTORNEY</w:t>
            </w:r>
            <w:r w:rsidDel="00000000" w:rsidR="00000000" w:rsidRPr="00000000">
              <w:rPr>
                <w:rtl w:val="0"/>
              </w:rPr>
            </w:r>
          </w:p>
        </w:tc>
      </w:tr>
      <w:tr>
        <w:tc>
          <w:tcPr>
            <w:gridSpan w:val="3"/>
            <w:vAlign w:val="top"/>
          </w:tcPr>
          <w:p w:rsidR="00000000" w:rsidDel="00000000" w:rsidP="00000000" w:rsidRDefault="00000000" w:rsidRPr="00000000" w14:paraId="0000015B">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5E">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5F">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62">
            <w:pPr>
              <w:spacing w:after="0" w:line="240" w:lineRule="auto"/>
              <w:rPr>
                <w:vertAlign w:val="baseline"/>
              </w:rPr>
            </w:pPr>
            <w:r w:rsidDel="00000000" w:rsidR="00000000" w:rsidRPr="00000000">
              <w:rPr>
                <w:vertAlign w:val="baseline"/>
                <w:rtl w:val="0"/>
              </w:rPr>
              <w:t xml:space="preserve">Yang bertandatangan di bawah ini:</w:t>
            </w:r>
          </w:p>
        </w:tc>
        <w:tc>
          <w:tcPr>
            <w:vAlign w:val="top"/>
          </w:tcPr>
          <w:p w:rsidR="00000000" w:rsidDel="00000000" w:rsidP="00000000" w:rsidRDefault="00000000" w:rsidRPr="00000000" w14:paraId="00000165">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66">
            <w:pPr>
              <w:spacing w:after="0" w:line="240" w:lineRule="auto"/>
              <w:rPr>
                <w:i w:val="0"/>
                <w:vertAlign w:val="baseline"/>
              </w:rPr>
            </w:pPr>
            <w:r w:rsidDel="00000000" w:rsidR="00000000" w:rsidRPr="00000000">
              <w:rPr>
                <w:i w:val="1"/>
                <w:vertAlign w:val="baseline"/>
                <w:rtl w:val="0"/>
              </w:rPr>
              <w:t xml:space="preserve">The undersigned:</w:t>
            </w:r>
            <w:r w:rsidDel="00000000" w:rsidR="00000000" w:rsidRPr="00000000">
              <w:rPr>
                <w:rtl w:val="0"/>
              </w:rPr>
            </w:r>
          </w:p>
        </w:tc>
      </w:tr>
      <w:tr>
        <w:tc>
          <w:tcPr>
            <w:gridSpan w:val="3"/>
            <w:vAlign w:val="top"/>
          </w:tcPr>
          <w:p w:rsidR="00000000" w:rsidDel="00000000" w:rsidP="00000000" w:rsidRDefault="00000000" w:rsidRPr="00000000" w14:paraId="00000169">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6C">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6D">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70">
            <w:pPr>
              <w:spacing w:after="0" w:line="240" w:lineRule="auto"/>
              <w:rPr>
                <w:vertAlign w:val="baseline"/>
              </w:rPr>
            </w:pPr>
            <w:r w:rsidDel="00000000" w:rsidR="00000000" w:rsidRPr="00000000">
              <w:rPr>
                <w:vertAlign w:val="baseline"/>
                <w:rtl w:val="0"/>
              </w:rPr>
              <w:t xml:space="preserve">Nama </w:t>
            </w:r>
          </w:p>
          <w:p w:rsidR="00000000" w:rsidDel="00000000" w:rsidP="00000000" w:rsidRDefault="00000000" w:rsidRPr="00000000" w14:paraId="00000171">
            <w:pPr>
              <w:spacing w:after="0" w:line="240" w:lineRule="auto"/>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172">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73">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78">
            <w:pPr>
              <w:spacing w:after="0" w:line="240" w:lineRule="auto"/>
              <w:rPr>
                <w:vertAlign w:val="baseline"/>
              </w:rPr>
            </w:pPr>
            <w:r w:rsidDel="00000000" w:rsidR="00000000" w:rsidRPr="00000000">
              <w:rPr>
                <w:vertAlign w:val="baseline"/>
                <w:rtl w:val="0"/>
              </w:rPr>
              <w:t xml:space="preserve">Alamat</w:t>
            </w:r>
          </w:p>
          <w:p w:rsidR="00000000" w:rsidDel="00000000" w:rsidP="00000000" w:rsidRDefault="00000000" w:rsidRPr="00000000" w14:paraId="00000179">
            <w:pPr>
              <w:spacing w:after="0" w:line="240" w:lineRule="auto"/>
              <w:rPr>
                <w:i w:val="0"/>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17A">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7B">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80">
            <w:pPr>
              <w:spacing w:after="0" w:line="240" w:lineRule="auto"/>
              <w:rPr>
                <w:vertAlign w:val="baseline"/>
              </w:rPr>
            </w:pPr>
            <w:r w:rsidDel="00000000" w:rsidR="00000000" w:rsidRPr="00000000">
              <w:rPr>
                <w:vertAlign w:val="baseline"/>
                <w:rtl w:val="0"/>
              </w:rPr>
              <w:t xml:space="preserve">NIK</w:t>
            </w:r>
          </w:p>
          <w:p w:rsidR="00000000" w:rsidDel="00000000" w:rsidP="00000000" w:rsidRDefault="00000000" w:rsidRPr="00000000" w14:paraId="00000181">
            <w:pPr>
              <w:spacing w:after="0" w:line="240" w:lineRule="auto"/>
              <w:rPr>
                <w:i w:val="0"/>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182">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83">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88">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8B">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8C">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8F">
            <w:pPr>
              <w:spacing w:after="0" w:line="240" w:lineRule="auto"/>
              <w:jc w:val="both"/>
              <w:rPr>
                <w:vertAlign w:val="baseline"/>
              </w:rPr>
            </w:pPr>
            <w:r w:rsidDel="00000000" w:rsidR="00000000" w:rsidRPr="00000000">
              <w:rPr>
                <w:vertAlign w:val="baseline"/>
                <w:rtl w:val="0"/>
              </w:rPr>
              <w:t xml:space="preserve">Dalam hal ini bertindak dalam jabatannya selaku ________________________________</w:t>
            </w:r>
          </w:p>
          <w:p w:rsidR="00000000" w:rsidDel="00000000" w:rsidP="00000000" w:rsidRDefault="00000000" w:rsidRPr="00000000" w14:paraId="00000190">
            <w:pPr>
              <w:spacing w:after="0" w:line="240" w:lineRule="auto"/>
              <w:rPr>
                <w:vertAlign w:val="baseline"/>
              </w:rPr>
            </w:pPr>
            <w:r w:rsidDel="00000000" w:rsidR="00000000" w:rsidRPr="00000000">
              <w:rPr>
                <w:vertAlign w:val="baseline"/>
                <w:rtl w:val="0"/>
              </w:rPr>
              <w:t xml:space="preserve">dan oleh karenanya sah bertindak untuk dan atas nama dan mewakili PT _______________</w:t>
            </w:r>
          </w:p>
          <w:p w:rsidR="00000000" w:rsidDel="00000000" w:rsidP="00000000" w:rsidRDefault="00000000" w:rsidRPr="00000000" w14:paraId="00000191">
            <w:pPr>
              <w:spacing w:after="0" w:line="240" w:lineRule="auto"/>
              <w:rPr>
                <w:vertAlign w:val="baseline"/>
              </w:rPr>
            </w:pPr>
            <w:r w:rsidDel="00000000" w:rsidR="00000000" w:rsidRPr="00000000">
              <w:rPr>
                <w:vertAlign w:val="baseline"/>
                <w:rtl w:val="0"/>
              </w:rPr>
              <w:t xml:space="preserve">_____________________________________</w:t>
            </w:r>
          </w:p>
          <w:p w:rsidR="00000000" w:rsidDel="00000000" w:rsidP="00000000" w:rsidRDefault="00000000" w:rsidRPr="00000000" w14:paraId="00000192">
            <w:pPr>
              <w:spacing w:after="0" w:line="240" w:lineRule="auto"/>
              <w:rPr>
                <w:vertAlign w:val="baseline"/>
              </w:rPr>
            </w:pPr>
            <w:r w:rsidDel="00000000" w:rsidR="00000000" w:rsidRPr="00000000">
              <w:rPr>
                <w:vertAlign w:val="baseline"/>
                <w:rtl w:val="0"/>
              </w:rPr>
              <w:t xml:space="preserve">sebuah perseroan terbatas yang didirikan dan tunduk pada hukum _____________________</w:t>
            </w:r>
          </w:p>
          <w:p w:rsidR="00000000" w:rsidDel="00000000" w:rsidP="00000000" w:rsidRDefault="00000000" w:rsidRPr="00000000" w14:paraId="00000193">
            <w:pPr>
              <w:spacing w:after="0" w:line="240" w:lineRule="auto"/>
              <w:rPr>
                <w:vertAlign w:val="baseline"/>
              </w:rPr>
            </w:pPr>
            <w:r w:rsidDel="00000000" w:rsidR="00000000" w:rsidRPr="00000000">
              <w:rPr>
                <w:vertAlign w:val="baseline"/>
                <w:rtl w:val="0"/>
              </w:rPr>
              <w:t xml:space="preserve">berkedudukan di _______________________</w:t>
            </w:r>
          </w:p>
          <w:p w:rsidR="00000000" w:rsidDel="00000000" w:rsidP="00000000" w:rsidRDefault="00000000" w:rsidRPr="00000000" w14:paraId="00000194">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195">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196">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197">
            <w:pPr>
              <w:spacing w:after="0" w:line="240" w:lineRule="auto"/>
              <w:rPr>
                <w:vertAlign w:val="baseline"/>
              </w:rPr>
            </w:pPr>
            <w:r w:rsidDel="00000000" w:rsidR="00000000" w:rsidRPr="00000000">
              <w:rPr>
                <w:vertAlign w:val="baseline"/>
                <w:rtl w:val="0"/>
              </w:rPr>
              <w:t xml:space="preserve">selaku pemegang ______________________ saham dalam Perseroan.</w:t>
            </w:r>
          </w:p>
        </w:tc>
        <w:tc>
          <w:tcPr>
            <w:vAlign w:val="top"/>
          </w:tcPr>
          <w:p w:rsidR="00000000" w:rsidDel="00000000" w:rsidP="00000000" w:rsidRDefault="00000000" w:rsidRPr="00000000" w14:paraId="0000019A">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9B">
            <w:pPr>
              <w:spacing w:after="0" w:line="240" w:lineRule="auto"/>
              <w:rPr>
                <w:i w:val="0"/>
                <w:vertAlign w:val="baseline"/>
              </w:rPr>
            </w:pPr>
            <w:r w:rsidDel="00000000" w:rsidR="00000000" w:rsidRPr="00000000">
              <w:rPr>
                <w:i w:val="1"/>
                <w:vertAlign w:val="baseline"/>
                <w:rtl w:val="0"/>
              </w:rPr>
              <w:t xml:space="preserve">In this matter acting in the respective capacity as ___________________________________</w:t>
            </w:r>
            <w:r w:rsidDel="00000000" w:rsidR="00000000" w:rsidRPr="00000000">
              <w:rPr>
                <w:rtl w:val="0"/>
              </w:rPr>
            </w:r>
          </w:p>
          <w:p w:rsidR="00000000" w:rsidDel="00000000" w:rsidP="00000000" w:rsidRDefault="00000000" w:rsidRPr="00000000" w14:paraId="0000019C">
            <w:pPr>
              <w:spacing w:after="0" w:line="240" w:lineRule="auto"/>
              <w:rPr>
                <w:i w:val="0"/>
                <w:vertAlign w:val="baseline"/>
              </w:rPr>
            </w:pPr>
            <w:r w:rsidDel="00000000" w:rsidR="00000000" w:rsidRPr="00000000">
              <w:rPr>
                <w:i w:val="1"/>
                <w:vertAlign w:val="baseline"/>
                <w:rtl w:val="0"/>
              </w:rPr>
              <w:t xml:space="preserve"> and therefore validly acting for and on behalf of and representing PT ____________________, </w:t>
            </w:r>
            <w:r w:rsidDel="00000000" w:rsidR="00000000" w:rsidRPr="00000000">
              <w:rPr>
                <w:rtl w:val="0"/>
              </w:rPr>
            </w:r>
          </w:p>
          <w:p w:rsidR="00000000" w:rsidDel="00000000" w:rsidP="00000000" w:rsidRDefault="00000000" w:rsidRPr="00000000" w14:paraId="0000019D">
            <w:pPr>
              <w:spacing w:after="0" w:line="240" w:lineRule="auto"/>
              <w:rPr>
                <w:i w:val="0"/>
                <w:vertAlign w:val="baseline"/>
              </w:rPr>
            </w:pPr>
            <w:r w:rsidDel="00000000" w:rsidR="00000000" w:rsidRPr="00000000">
              <w:rPr>
                <w:i w:val="1"/>
                <w:vertAlign w:val="baseline"/>
                <w:rtl w:val="0"/>
              </w:rPr>
              <w:t xml:space="preserve">a limited liability company duly organized and existing under the laws of the _____________, having its domicile in ____________________</w:t>
            </w:r>
            <w:r w:rsidDel="00000000" w:rsidR="00000000" w:rsidRPr="00000000">
              <w:rPr>
                <w:rtl w:val="0"/>
              </w:rPr>
            </w:r>
          </w:p>
          <w:p w:rsidR="00000000" w:rsidDel="00000000" w:rsidP="00000000" w:rsidRDefault="00000000" w:rsidRPr="00000000" w14:paraId="0000019E">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19F">
            <w:pPr>
              <w:spacing w:after="0" w:line="240" w:lineRule="auto"/>
              <w:rPr>
                <w:i w:val="0"/>
                <w:vertAlign w:val="baseline"/>
              </w:rPr>
            </w:pPr>
            <w:r w:rsidDel="00000000" w:rsidR="00000000" w:rsidRPr="00000000">
              <w:rPr>
                <w:i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1A0">
            <w:pPr>
              <w:spacing w:after="0" w:line="240" w:lineRule="auto"/>
              <w:rPr>
                <w:i w:val="0"/>
                <w:vertAlign w:val="baseline"/>
              </w:rPr>
            </w:pPr>
            <w:r w:rsidDel="00000000" w:rsidR="00000000" w:rsidRPr="00000000">
              <w:rPr>
                <w:i w:val="1"/>
                <w:vertAlign w:val="baseline"/>
                <w:rtl w:val="0"/>
              </w:rPr>
              <w:t xml:space="preserve">_____________________________________, as shareholder of _______________________ shares in the Company.</w:t>
            </w:r>
            <w:r w:rsidDel="00000000" w:rsidR="00000000" w:rsidRPr="00000000">
              <w:rPr>
                <w:rtl w:val="0"/>
              </w:rPr>
            </w:r>
          </w:p>
        </w:tc>
      </w:tr>
      <w:tr>
        <w:tc>
          <w:tcPr>
            <w:gridSpan w:val="3"/>
            <w:vAlign w:val="top"/>
          </w:tcPr>
          <w:p w:rsidR="00000000" w:rsidDel="00000000" w:rsidP="00000000" w:rsidRDefault="00000000" w:rsidRPr="00000000" w14:paraId="000001A3">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A6">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A7">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AA">
            <w:pPr>
              <w:spacing w:after="0" w:line="240" w:lineRule="auto"/>
              <w:rPr>
                <w:vertAlign w:val="baseline"/>
              </w:rPr>
            </w:pPr>
            <w:r w:rsidDel="00000000" w:rsidR="00000000" w:rsidRPr="00000000">
              <w:rPr>
                <w:vertAlign w:val="baseline"/>
                <w:rtl w:val="0"/>
              </w:rPr>
              <w:t xml:space="preserve">(untuk selanjutnya disebut “Pemberi Kuasa”).</w:t>
            </w:r>
          </w:p>
        </w:tc>
        <w:tc>
          <w:tcPr>
            <w:vAlign w:val="top"/>
          </w:tcPr>
          <w:p w:rsidR="00000000" w:rsidDel="00000000" w:rsidP="00000000" w:rsidRDefault="00000000" w:rsidRPr="00000000" w14:paraId="000001AD">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AE">
            <w:pPr>
              <w:spacing w:after="0" w:line="240" w:lineRule="auto"/>
              <w:rPr>
                <w:vertAlign w:val="baseline"/>
              </w:rPr>
            </w:pPr>
            <w:r w:rsidDel="00000000" w:rsidR="00000000" w:rsidRPr="00000000">
              <w:rPr>
                <w:vertAlign w:val="baseline"/>
                <w:rtl w:val="0"/>
              </w:rPr>
              <w:t xml:space="preserve">(hereinafter referred to as the “Principal”).</w:t>
            </w:r>
          </w:p>
        </w:tc>
      </w:tr>
      <w:tr>
        <w:tc>
          <w:tcPr>
            <w:gridSpan w:val="3"/>
            <w:vAlign w:val="top"/>
          </w:tcPr>
          <w:p w:rsidR="00000000" w:rsidDel="00000000" w:rsidP="00000000" w:rsidRDefault="00000000" w:rsidRPr="00000000" w14:paraId="000001B1">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B4">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B5">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B8">
            <w:pPr>
              <w:spacing w:after="0" w:line="240" w:lineRule="auto"/>
              <w:rPr>
                <w:vertAlign w:val="baseline"/>
              </w:rPr>
            </w:pPr>
            <w:r w:rsidDel="00000000" w:rsidR="00000000" w:rsidRPr="00000000">
              <w:rPr>
                <w:vertAlign w:val="baseline"/>
                <w:rtl w:val="0"/>
              </w:rPr>
              <w:t xml:space="preserve">Dengan ini memberikan kuasa penuh kepada:</w:t>
            </w:r>
          </w:p>
        </w:tc>
        <w:tc>
          <w:tcPr>
            <w:vAlign w:val="top"/>
          </w:tcPr>
          <w:p w:rsidR="00000000" w:rsidDel="00000000" w:rsidP="00000000" w:rsidRDefault="00000000" w:rsidRPr="00000000" w14:paraId="000001BB">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BC">
            <w:pPr>
              <w:spacing w:after="0" w:line="240" w:lineRule="auto"/>
              <w:rPr>
                <w:vertAlign w:val="baseline"/>
              </w:rPr>
            </w:pPr>
            <w:r w:rsidDel="00000000" w:rsidR="00000000" w:rsidRPr="00000000">
              <w:rPr>
                <w:vertAlign w:val="baseline"/>
                <w:rtl w:val="0"/>
              </w:rPr>
              <w:t xml:space="preserve">Hereby grant full authority to:</w:t>
            </w:r>
          </w:p>
        </w:tc>
      </w:tr>
      <w:tr>
        <w:tc>
          <w:tcPr>
            <w:gridSpan w:val="3"/>
            <w:vAlign w:val="top"/>
          </w:tcPr>
          <w:p w:rsidR="00000000" w:rsidDel="00000000" w:rsidP="00000000" w:rsidRDefault="00000000" w:rsidRPr="00000000" w14:paraId="000001BF">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C2">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C3">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C6">
            <w:pPr>
              <w:spacing w:after="0" w:line="240" w:lineRule="auto"/>
              <w:rPr>
                <w:vertAlign w:val="baseline"/>
              </w:rPr>
            </w:pPr>
            <w:r w:rsidDel="00000000" w:rsidR="00000000" w:rsidRPr="00000000">
              <w:rPr>
                <w:vertAlign w:val="baseline"/>
                <w:rtl w:val="0"/>
              </w:rPr>
              <w:t xml:space="preserve">Nama </w:t>
            </w:r>
          </w:p>
          <w:p w:rsidR="00000000" w:rsidDel="00000000" w:rsidP="00000000" w:rsidRDefault="00000000" w:rsidRPr="00000000" w14:paraId="000001C7">
            <w:pPr>
              <w:spacing w:after="0" w:line="240" w:lineRule="auto"/>
              <w:rPr>
                <w:vertAlign w:val="baseline"/>
              </w:rPr>
            </w:pPr>
            <w:r w:rsidDel="00000000" w:rsidR="00000000" w:rsidRPr="00000000">
              <w:rPr>
                <w:i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1C8">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C9">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CE">
            <w:pPr>
              <w:spacing w:after="0" w:line="240" w:lineRule="auto"/>
              <w:rPr>
                <w:vertAlign w:val="baseline"/>
              </w:rPr>
            </w:pPr>
            <w:r w:rsidDel="00000000" w:rsidR="00000000" w:rsidRPr="00000000">
              <w:rPr>
                <w:vertAlign w:val="baseline"/>
                <w:rtl w:val="0"/>
              </w:rPr>
              <w:t xml:space="preserve">Alamat</w:t>
            </w:r>
          </w:p>
          <w:p w:rsidR="00000000" w:rsidDel="00000000" w:rsidP="00000000" w:rsidRDefault="00000000" w:rsidRPr="00000000" w14:paraId="000001CF">
            <w:pPr>
              <w:spacing w:after="0" w:line="240" w:lineRule="auto"/>
              <w:rPr>
                <w:i w:val="0"/>
                <w:vertAlign w:val="baseline"/>
              </w:rPr>
            </w:pPr>
            <w:r w:rsidDel="00000000" w:rsidR="00000000" w:rsidRPr="00000000">
              <w:rPr>
                <w:i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1D0">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D1">
            <w:pPr>
              <w:spacing w:after="0" w:line="24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1D6">
            <w:pPr>
              <w:spacing w:after="0" w:line="240" w:lineRule="auto"/>
              <w:rPr>
                <w:vertAlign w:val="baseline"/>
              </w:rPr>
            </w:pPr>
            <w:r w:rsidDel="00000000" w:rsidR="00000000" w:rsidRPr="00000000">
              <w:rPr>
                <w:vertAlign w:val="baseline"/>
                <w:rtl w:val="0"/>
              </w:rPr>
              <w:t xml:space="preserve">NIK</w:t>
            </w:r>
          </w:p>
          <w:p w:rsidR="00000000" w:rsidDel="00000000" w:rsidP="00000000" w:rsidRDefault="00000000" w:rsidRPr="00000000" w14:paraId="000001D7">
            <w:pPr>
              <w:spacing w:after="0" w:line="240" w:lineRule="auto"/>
              <w:rPr>
                <w:i w:val="0"/>
                <w:vertAlign w:val="baseline"/>
              </w:rPr>
            </w:pPr>
            <w:r w:rsidDel="00000000" w:rsidR="00000000" w:rsidRPr="00000000">
              <w:rPr>
                <w:i w:val="1"/>
                <w:vertAlign w:val="baseline"/>
                <w:rtl w:val="0"/>
              </w:rPr>
              <w:t xml:space="preserve">ID Number</w:t>
            </w:r>
            <w:r w:rsidDel="00000000" w:rsidR="00000000" w:rsidRPr="00000000">
              <w:rPr>
                <w:rtl w:val="0"/>
              </w:rPr>
            </w:r>
          </w:p>
        </w:tc>
        <w:tc>
          <w:tcPr>
            <w:vAlign w:val="top"/>
          </w:tcPr>
          <w:p w:rsidR="00000000" w:rsidDel="00000000" w:rsidP="00000000" w:rsidRDefault="00000000" w:rsidRPr="00000000" w14:paraId="000001D8">
            <w:pPr>
              <w:spacing w:after="0" w:line="240" w:lineRule="auto"/>
              <w:rPr>
                <w:vertAlign w:val="baseline"/>
              </w:rPr>
            </w:pPr>
            <w:r w:rsidDel="00000000" w:rsidR="00000000" w:rsidRPr="00000000">
              <w:rPr>
                <w:vertAlign w:val="baseline"/>
                <w:rtl w:val="0"/>
              </w:rPr>
              <w:t xml:space="preserve">:</w:t>
            </w:r>
          </w:p>
        </w:tc>
        <w:tc>
          <w:tcPr>
            <w:gridSpan w:val="5"/>
            <w:vAlign w:val="top"/>
          </w:tcPr>
          <w:p w:rsidR="00000000" w:rsidDel="00000000" w:rsidP="00000000" w:rsidRDefault="00000000" w:rsidRPr="00000000" w14:paraId="000001D9">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DE">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E1">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E2">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1E5">
            <w:pPr>
              <w:spacing w:after="0" w:line="240" w:lineRule="auto"/>
              <w:jc w:val="both"/>
              <w:rPr>
                <w:vertAlign w:val="baseline"/>
              </w:rPr>
            </w:pPr>
            <w:r w:rsidDel="00000000" w:rsidR="00000000" w:rsidRPr="00000000">
              <w:rPr>
                <w:vertAlign w:val="baseline"/>
                <w:rtl w:val="0"/>
              </w:rPr>
              <w:t xml:space="preserve">(untuk selanjutnya disebut “</w:t>
            </w:r>
            <w:r w:rsidDel="00000000" w:rsidR="00000000" w:rsidRPr="00000000">
              <w:rPr>
                <w:b w:val="1"/>
                <w:vertAlign w:val="baseline"/>
                <w:rtl w:val="0"/>
              </w:rPr>
              <w:t xml:space="preserve">Penerima Kuasa</w:t>
            </w:r>
            <w:r w:rsidDel="00000000" w:rsidR="00000000" w:rsidRPr="00000000">
              <w:rPr>
                <w:vertAlign w:val="baseline"/>
                <w:rtl w:val="0"/>
              </w:rPr>
              <w:t xml:space="preserve">”),</w:t>
            </w:r>
          </w:p>
        </w:tc>
        <w:tc>
          <w:tcPr>
            <w:vAlign w:val="top"/>
          </w:tcPr>
          <w:p w:rsidR="00000000" w:rsidDel="00000000" w:rsidP="00000000" w:rsidRDefault="00000000" w:rsidRPr="00000000" w14:paraId="000001E8">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E9">
            <w:pPr>
              <w:spacing w:after="0" w:line="240" w:lineRule="auto"/>
              <w:rPr>
                <w:vertAlign w:val="baseline"/>
              </w:rPr>
            </w:pPr>
            <w:r w:rsidDel="00000000" w:rsidR="00000000" w:rsidRPr="00000000">
              <w:rPr>
                <w:vertAlign w:val="baseline"/>
                <w:rtl w:val="0"/>
              </w:rPr>
              <w:t xml:space="preserve">(hereinafter referred to as the “</w:t>
            </w:r>
            <w:r w:rsidDel="00000000" w:rsidR="00000000" w:rsidRPr="00000000">
              <w:rPr>
                <w:b w:val="1"/>
                <w:vertAlign w:val="baseline"/>
                <w:rtl w:val="0"/>
              </w:rPr>
              <w:t xml:space="preserve">Attorney</w:t>
            </w:r>
            <w:r w:rsidDel="00000000" w:rsidR="00000000" w:rsidRPr="00000000">
              <w:rPr>
                <w:vertAlign w:val="baseline"/>
                <w:rtl w:val="0"/>
              </w:rPr>
              <w:t xml:space="preserve">”),</w:t>
            </w:r>
          </w:p>
        </w:tc>
      </w:tr>
      <w:tr>
        <w:tc>
          <w:tcPr>
            <w:gridSpan w:val="3"/>
            <w:vAlign w:val="top"/>
          </w:tcPr>
          <w:p w:rsidR="00000000" w:rsidDel="00000000" w:rsidP="00000000" w:rsidRDefault="00000000" w:rsidRPr="00000000" w14:paraId="000001EC">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EF">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F0">
            <w:pPr>
              <w:spacing w:after="0" w:line="240" w:lineRule="auto"/>
              <w:rPr>
                <w:vertAlign w:val="baseline"/>
              </w:rPr>
            </w:pPr>
            <w:r w:rsidDel="00000000" w:rsidR="00000000" w:rsidRPr="00000000">
              <w:rPr>
                <w:rtl w:val="0"/>
              </w:rPr>
            </w:r>
          </w:p>
        </w:tc>
      </w:tr>
      <w:tr>
        <w:tc>
          <w:tcPr>
            <w:gridSpan w:val="7"/>
            <w:vAlign w:val="top"/>
          </w:tcPr>
          <w:p w:rsidR="00000000" w:rsidDel="00000000" w:rsidP="00000000" w:rsidRDefault="00000000" w:rsidRPr="00000000" w14:paraId="000001F3">
            <w:pPr>
              <w:spacing w:after="0" w:line="240" w:lineRule="auto"/>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KHUSUS</w:t>
            </w:r>
            <w:r w:rsidDel="00000000" w:rsidR="00000000" w:rsidRPr="00000000">
              <w:rPr>
                <w:vertAlign w:val="baseline"/>
                <w:rtl w:val="0"/>
              </w:rPr>
              <w:t xml:space="preserve">----------------------------------------------------------</w:t>
            </w:r>
          </w:p>
          <w:p w:rsidR="00000000" w:rsidDel="00000000" w:rsidP="00000000" w:rsidRDefault="00000000" w:rsidRPr="00000000" w14:paraId="000001F4">
            <w:pPr>
              <w:spacing w:after="0" w:line="240" w:lineRule="auto"/>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SPECIFICALLY</w:t>
            </w:r>
            <w:r w:rsidDel="00000000" w:rsidR="00000000" w:rsidRPr="00000000">
              <w:rPr>
                <w:vertAlign w:val="baseline"/>
                <w:rtl w:val="0"/>
              </w:rPr>
              <w:t xml:space="preserve">-------------------------------------------------------</w:t>
            </w:r>
          </w:p>
        </w:tc>
      </w:tr>
      <w:tr>
        <w:tc>
          <w:tcPr>
            <w:gridSpan w:val="3"/>
            <w:vAlign w:val="top"/>
          </w:tcPr>
          <w:p w:rsidR="00000000" w:rsidDel="00000000" w:rsidP="00000000" w:rsidRDefault="00000000" w:rsidRPr="00000000" w14:paraId="000001FB">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FE">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1FF">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202">
            <w:pPr>
              <w:spacing w:after="0" w:line="240" w:lineRule="auto"/>
              <w:jc w:val="both"/>
              <w:rPr>
                <w:vertAlign w:val="baseline"/>
              </w:rPr>
            </w:pPr>
            <w:r w:rsidDel="00000000" w:rsidR="00000000" w:rsidRPr="00000000">
              <w:rPr>
                <w:vertAlign w:val="baseline"/>
                <w:rtl w:val="0"/>
              </w:rPr>
              <w:t xml:space="preserve">Untuk bertindak dan atas nama Pemberi Kuasa dalam menghadiri, memberikan pertanyaan/opini, mengeluarkan suara dalam Rapat Umum Pemegang Saham Luar Biasa (untuk selanjutnya disebut RUPSLB) dari PT Sanurhasta Mitra Tbk., berkedudukan di Jakarta Selatan (“Perseroan”) yang diadakan di Jakarta, Indonesia pada tanggal 25 Juni 2021   atau tanggal lain yang ditentukan oleh Perseroan, dengan mata acara sebagaimana ternyata dalam Panggilan RUPST, Penerima Kuasa diberikan kuasa penuh untuk melakukan pemungutan suara sebagai berikut:</w:t>
            </w:r>
          </w:p>
        </w:tc>
        <w:tc>
          <w:tcPr>
            <w:vAlign w:val="top"/>
          </w:tcPr>
          <w:p w:rsidR="00000000" w:rsidDel="00000000" w:rsidP="00000000" w:rsidRDefault="00000000" w:rsidRPr="00000000" w14:paraId="00000205">
            <w:pPr>
              <w:spacing w:after="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206">
            <w:pPr>
              <w:spacing w:after="0" w:line="240" w:lineRule="auto"/>
              <w:jc w:val="both"/>
              <w:rPr>
                <w:vertAlign w:val="baseline"/>
              </w:rPr>
            </w:pPr>
            <w:r w:rsidDel="00000000" w:rsidR="00000000" w:rsidRPr="00000000">
              <w:rPr>
                <w:vertAlign w:val="baseline"/>
                <w:rtl w:val="0"/>
              </w:rPr>
              <w:t xml:space="preserve">In this matter acting for and on behalf of the Principal to attend, state question/opinion, and vote in the Extraordinary General Meeting of Shareholders (hereinafter referred to as the “Meeting”) of PT Sanurhasta Mitra Tbk., domiciled in South Jakarta (“Company”) that will be held in Jakarta, Indonesia on June 25</w:t>
            </w:r>
            <w:r w:rsidDel="00000000" w:rsidR="00000000" w:rsidRPr="00000000">
              <w:rPr>
                <w:vertAlign w:val="superscript"/>
                <w:rtl w:val="0"/>
              </w:rPr>
              <w:t xml:space="preserve">th</w:t>
            </w:r>
            <w:r w:rsidDel="00000000" w:rsidR="00000000" w:rsidRPr="00000000">
              <w:rPr>
                <w:vertAlign w:val="baseline"/>
                <w:rtl w:val="0"/>
              </w:rPr>
              <w:t xml:space="preserve">, 2021 or other date decided by the Company, with the agenda items as stated in the Invitation to the Meeting, the Principal grants full authority to the Attorney to cast vote as follows:</w:t>
            </w:r>
          </w:p>
        </w:tc>
      </w:tr>
      <w:tr>
        <w:tc>
          <w:tcPr>
            <w:gridSpan w:val="3"/>
            <w:tcBorders>
              <w:bottom w:color="000000" w:space="0" w:sz="4" w:val="single"/>
            </w:tcBorders>
            <w:vAlign w:val="top"/>
          </w:tcPr>
          <w:p w:rsidR="00000000" w:rsidDel="00000000" w:rsidP="00000000" w:rsidRDefault="00000000" w:rsidRPr="00000000" w14:paraId="00000209">
            <w:pPr>
              <w:spacing w:after="0" w:line="240" w:lineRule="auto"/>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0C">
            <w:pPr>
              <w:spacing w:after="0" w:line="240" w:lineRule="auto"/>
              <w:rP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0D">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0">
            <w:pPr>
              <w:spacing w:after="0" w:line="240" w:lineRule="auto"/>
              <w:jc w:val="center"/>
              <w:rPr>
                <w:vertAlign w:val="baseline"/>
              </w:rPr>
            </w:pPr>
            <w:r w:rsidDel="00000000" w:rsidR="00000000" w:rsidRPr="00000000">
              <w:rPr>
                <w:vertAlign w:val="baseline"/>
                <w:rtl w:val="0"/>
              </w:rPr>
              <w:t xml:space="preserve">Mata Acara</w:t>
            </w:r>
          </w:p>
          <w:p w:rsidR="00000000" w:rsidDel="00000000" w:rsidP="00000000" w:rsidRDefault="00000000" w:rsidRPr="00000000" w14:paraId="00000211">
            <w:pPr>
              <w:spacing w:after="0" w:line="240" w:lineRule="auto"/>
              <w:jc w:val="center"/>
              <w:rPr>
                <w:vertAlign w:val="baseline"/>
              </w:rPr>
            </w:pPr>
            <w:r w:rsidDel="00000000" w:rsidR="00000000" w:rsidRPr="00000000">
              <w:rPr>
                <w:i w:val="1"/>
                <w:vertAlign w:val="baseline"/>
                <w:rtl w:val="0"/>
              </w:rPr>
              <w:t xml:space="preserve">Agenda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5">
            <w:pPr>
              <w:spacing w:after="0" w:line="240" w:lineRule="auto"/>
              <w:jc w:val="center"/>
              <w:rPr>
                <w:vertAlign w:val="baseline"/>
              </w:rPr>
            </w:pPr>
            <w:r w:rsidDel="00000000" w:rsidR="00000000" w:rsidRPr="00000000">
              <w:rPr>
                <w:vertAlign w:val="baseline"/>
                <w:rtl w:val="0"/>
              </w:rPr>
              <w:t xml:space="preserve">Setuju</w:t>
            </w:r>
          </w:p>
          <w:p w:rsidR="00000000" w:rsidDel="00000000" w:rsidP="00000000" w:rsidRDefault="00000000" w:rsidRPr="00000000" w14:paraId="00000216">
            <w:pPr>
              <w:spacing w:after="0" w:line="240" w:lineRule="auto"/>
              <w:jc w:val="center"/>
              <w:rPr>
                <w:vertAlign w:val="baseline"/>
              </w:rPr>
            </w:pPr>
            <w:r w:rsidDel="00000000" w:rsidR="00000000" w:rsidRPr="00000000">
              <w:rPr>
                <w:vertAlign w:val="baseline"/>
                <w:rtl w:val="0"/>
              </w:rPr>
              <w:t xml:space="preserve">Agree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7">
            <w:pPr>
              <w:spacing w:after="0" w:line="240" w:lineRule="auto"/>
              <w:jc w:val="center"/>
              <w:rPr>
                <w:vertAlign w:val="baseline"/>
              </w:rPr>
            </w:pPr>
            <w:r w:rsidDel="00000000" w:rsidR="00000000" w:rsidRPr="00000000">
              <w:rPr>
                <w:vertAlign w:val="baseline"/>
                <w:rtl w:val="0"/>
              </w:rPr>
              <w:t xml:space="preserve">Tidak Setuju</w:t>
            </w:r>
          </w:p>
          <w:p w:rsidR="00000000" w:rsidDel="00000000" w:rsidP="00000000" w:rsidRDefault="00000000" w:rsidRPr="00000000" w14:paraId="00000218">
            <w:pPr>
              <w:spacing w:after="0" w:line="240" w:lineRule="auto"/>
              <w:jc w:val="center"/>
              <w:rPr>
                <w:i w:val="0"/>
                <w:vertAlign w:val="baseline"/>
              </w:rPr>
            </w:pPr>
            <w:r w:rsidDel="00000000" w:rsidR="00000000" w:rsidRPr="00000000">
              <w:rPr>
                <w:i w:val="1"/>
                <w:vertAlign w:val="baseline"/>
                <w:rtl w:val="0"/>
              </w:rPr>
              <w:t xml:space="preserve">Disagree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9">
            <w:pPr>
              <w:spacing w:after="0" w:line="240" w:lineRule="auto"/>
              <w:jc w:val="center"/>
              <w:rPr>
                <w:vertAlign w:val="baseline"/>
              </w:rPr>
            </w:pPr>
            <w:r w:rsidDel="00000000" w:rsidR="00000000" w:rsidRPr="00000000">
              <w:rPr>
                <w:vertAlign w:val="baseline"/>
                <w:rtl w:val="0"/>
              </w:rPr>
              <w:t xml:space="preserve">Abstain</w:t>
            </w:r>
          </w:p>
          <w:p w:rsidR="00000000" w:rsidDel="00000000" w:rsidP="00000000" w:rsidRDefault="00000000" w:rsidRPr="00000000" w14:paraId="0000021A">
            <w:pPr>
              <w:spacing w:after="0" w:line="240" w:lineRule="auto"/>
              <w:jc w:val="center"/>
              <w:rPr>
                <w:i w:val="0"/>
                <w:vertAlign w:val="baseline"/>
              </w:rPr>
            </w:pPr>
            <w:r w:rsidDel="00000000" w:rsidR="00000000" w:rsidRPr="00000000">
              <w:rPr>
                <w:i w:val="1"/>
                <w:vertAlign w:val="baseline"/>
                <w:rtl w:val="0"/>
              </w:rPr>
              <w:t xml:space="preserve">Abstain</w:t>
            </w: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B">
            <w:pPr>
              <w:spacing w:after="0" w:line="240" w:lineRule="auto"/>
              <w:jc w:val="both"/>
              <w:rPr>
                <w:vertAlign w:val="baseline"/>
              </w:rPr>
            </w:pPr>
            <w:r w:rsidDel="00000000" w:rsidR="00000000" w:rsidRPr="00000000">
              <w:rPr>
                <w:vertAlign w:val="baseline"/>
                <w:rtl w:val="0"/>
              </w:rPr>
              <w:t xml:space="preserve">- Persetujuan rencana penambahan modal saham dengan memberikan Hak Memesan Efek Terlebih Dahulu kepada para pemegang saham yang akan dilakukan oleh Perseroan (“PMHMETD”), dan perubahan Pasal 4 ayat 2 Anggaran Dasar Perseroan sehubungan dengan PMHMETD.</w:t>
            </w:r>
          </w:p>
          <w:p w:rsidR="00000000" w:rsidDel="00000000" w:rsidP="00000000" w:rsidRDefault="00000000" w:rsidRPr="00000000" w14:paraId="0000021C">
            <w:pPr>
              <w:spacing w:after="0" w:line="240" w:lineRule="auto"/>
              <w:jc w:val="both"/>
              <w:rPr>
                <w:i w:val="0"/>
                <w:vertAlign w:val="baseline"/>
              </w:rPr>
            </w:pPr>
            <w:r w:rsidDel="00000000" w:rsidR="00000000" w:rsidRPr="00000000">
              <w:rPr>
                <w:i w:val="1"/>
                <w:vertAlign w:val="baseline"/>
                <w:rtl w:val="0"/>
              </w:rPr>
              <w:t xml:space="preserve">-</w:t>
            </w:r>
            <w:r w:rsidDel="00000000" w:rsidR="00000000" w:rsidRPr="00000000">
              <w:rPr>
                <w:vertAlign w:val="baseline"/>
                <w:rtl w:val="0"/>
              </w:rPr>
              <w:t xml:space="preserve"> </w:t>
            </w:r>
            <w:r w:rsidDel="00000000" w:rsidR="00000000" w:rsidRPr="00000000">
              <w:rPr>
                <w:i w:val="1"/>
                <w:vertAlign w:val="baseline"/>
                <w:rtl w:val="0"/>
              </w:rPr>
              <w:t xml:space="preserve">Approval of the plan to increase the capital shares by granting the Right Issue with Pre-emptive Rights ("PMHMETD"), and the amendment of Article 4 paragraphs 2 of the Company's Articles of Association in connection with the PMHMETD.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0">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1">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2">
            <w:pPr>
              <w:spacing w:after="0" w:line="240" w:lineRule="auto"/>
              <w:rP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3">
            <w:pPr>
              <w:spacing w:after="0" w:line="240" w:lineRule="auto"/>
              <w:jc w:val="both"/>
              <w:rPr>
                <w:vertAlign w:val="baseline"/>
              </w:rPr>
            </w:pPr>
            <w:r w:rsidDel="00000000" w:rsidR="00000000" w:rsidRPr="00000000">
              <w:rPr>
                <w:vertAlign w:val="baseline"/>
                <w:rtl w:val="0"/>
              </w:rPr>
              <w:t xml:space="preserve">- Persetujuan perubahan dan pernyataan kembali Anggaran Dasar Perseroan guna menyesuaikan ketentuan yang berlaku khususnya Peraturan Otoritas Jasa Keuangan: (i) Nomor 15/POJK.04/2020 Tentang Rencana dan Penyelenggaraan Rapat Umum Pemegang Saham Perusahaan Terbuka; (ii) Nomor 16/POJK.04/2020 tentang Pelaksanaan Rapat Umum Pemegang Saham Perusahaan Terbuka Secara Elektronik; (iii) Nomor 32/POJK.04/2015 tentang Penambahan Modal Perusahaan Terbuka Dengan Memberikan Hak Memesan Efek Terlebih Dahulu sebagaimana diubah dengan Nomor 14/POJK.04/2019 tentang Perubahan atas Peraturan Otoritas Jasa Keuangan Nomor 32/POJK.04/2015 tentang Penambahan Modal Perusahaan Terbuka dengan Memberikan Hak Memesan Efek Terlebih Dahulu.</w:t>
            </w:r>
          </w:p>
          <w:p w:rsidR="00000000" w:rsidDel="00000000" w:rsidP="00000000" w:rsidRDefault="00000000" w:rsidRPr="00000000" w14:paraId="00000224">
            <w:pPr>
              <w:spacing w:after="0" w:line="240" w:lineRule="auto"/>
              <w:jc w:val="both"/>
              <w:rPr>
                <w:i w:val="0"/>
                <w:vertAlign w:val="baseline"/>
              </w:rPr>
            </w:pPr>
            <w:r w:rsidDel="00000000" w:rsidR="00000000" w:rsidRPr="00000000">
              <w:rPr>
                <w:i w:val="1"/>
                <w:vertAlign w:val="baseline"/>
                <w:rtl w:val="0"/>
              </w:rPr>
              <w:t xml:space="preserve">- </w:t>
            </w:r>
            <w:r w:rsidDel="00000000" w:rsidR="00000000" w:rsidRPr="00000000">
              <w:rPr>
                <w:i w:val="1"/>
                <w:sz w:val="20"/>
                <w:szCs w:val="20"/>
                <w:vertAlign w:val="baseline"/>
                <w:rtl w:val="0"/>
              </w:rPr>
              <w:t xml:space="preserve"> 2.</w:t>
              <w:tab/>
              <w:t xml:space="preserve">Approval of amendments and restatement of the Company's Articles of Association in order to adjust the applicable provisions, especially the Financial Services Authority Regulation: (i) Number 15/POJK.04/2020 concerning Plans and Implementation of General Meeting of Shareholders of Public Companies; (ii) Number 16/POJK.04/2020 concerning the Implementation of Electronic General Meeting of Shareholders of Public Companies; (iii) Number 32/POJK.04/2015 concerning Increase in Capital for Public Companies by Providing Pre-emptive Rights as amended by Number 14/POJK.04/2019 concerning Amendments to the Regulation of the Financial Services Authority Number 32/POJK.04/2015 concerning Increase the Capital of a Public Company by Providing Pre-emptive Rights.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8">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9">
            <w:pPr>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A">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22B">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22E">
            <w:pPr>
              <w:spacing w:after="0" w:line="240" w:lineRule="auto"/>
              <w:rPr>
                <w:vertAlign w:val="baseline"/>
              </w:rPr>
            </w:pPr>
            <w:r w:rsidDel="00000000" w:rsidR="00000000" w:rsidRPr="00000000">
              <w:rPr>
                <w:rtl w:val="0"/>
              </w:rPr>
            </w:r>
          </w:p>
        </w:tc>
        <w:tc>
          <w:tcPr>
            <w:gridSpan w:val="3"/>
            <w:tcBorders>
              <w:top w:color="000000" w:space="0" w:sz="4" w:val="single"/>
            </w:tcBorders>
            <w:vAlign w:val="top"/>
          </w:tcPr>
          <w:p w:rsidR="00000000" w:rsidDel="00000000" w:rsidP="00000000" w:rsidRDefault="00000000" w:rsidRPr="00000000" w14:paraId="0000022F">
            <w:pPr>
              <w:spacing w:after="0" w:line="240" w:lineRule="auto"/>
              <w:rPr>
                <w:vertAlign w:val="baseline"/>
              </w:rPr>
            </w:pPr>
            <w:r w:rsidDel="00000000" w:rsidR="00000000" w:rsidRPr="00000000">
              <w:rPr>
                <w:rtl w:val="0"/>
              </w:rPr>
            </w:r>
          </w:p>
        </w:tc>
      </w:tr>
      <w:tr>
        <w:tc>
          <w:tcPr>
            <w:gridSpan w:val="3"/>
            <w:vAlign w:val="top"/>
          </w:tcPr>
          <w:p w:rsidR="00000000" w:rsidDel="00000000" w:rsidP="00000000" w:rsidRDefault="00000000" w:rsidRPr="00000000" w14:paraId="00000232">
            <w:pPr>
              <w:spacing w:after="0" w:line="240" w:lineRule="auto"/>
              <w:jc w:val="both"/>
              <w:rPr>
                <w:vertAlign w:val="baseline"/>
              </w:rPr>
            </w:pPr>
            <w:r w:rsidDel="00000000" w:rsidR="00000000" w:rsidRPr="00000000">
              <w:rPr>
                <w:vertAlign w:val="baseline"/>
                <w:rtl w:val="0"/>
              </w:rPr>
              <w:t xml:space="preserve">Pemberi Kuasa baik sekarang maupun dimasa yang akan datang menyatakan tidak akan mengajukan keberatan apapun dan/atau sanggahan dalam bentuk apapun terhadap tindakan yang dilakukan oleh Penerima Kuasa berdasarkan Surat Kuasa ini dan semua konsekuensinya berdasarkan hukum, oleh karena itu, Pemberi Kuasa baik sekarang maupun dimasa yang akan datang menyatakan untuk menerima dan mengakui segala tindakan hukum yang dilakukan Penerima Kuasa atas nama Pemberi Kuasa berdasarkan Surat Kuasa ini.</w:t>
            </w:r>
          </w:p>
        </w:tc>
        <w:tc>
          <w:tcPr>
            <w:vAlign w:val="top"/>
          </w:tcPr>
          <w:p w:rsidR="00000000" w:rsidDel="00000000" w:rsidP="00000000" w:rsidRDefault="00000000" w:rsidRPr="00000000" w14:paraId="00000235">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36">
            <w:pPr>
              <w:spacing w:after="0" w:line="240" w:lineRule="auto"/>
              <w:jc w:val="both"/>
              <w:rPr>
                <w:i w:val="0"/>
                <w:vertAlign w:val="baseline"/>
              </w:rPr>
            </w:pPr>
            <w:r w:rsidDel="00000000" w:rsidR="00000000" w:rsidRPr="00000000">
              <w:rPr>
                <w:i w:val="1"/>
                <w:vertAlign w:val="baseline"/>
                <w:rtl w:val="0"/>
              </w:rPr>
              <w:t xml:space="preserve">The Principal, now as well as in the future, declares not to submit any objection and/or protest in any form with respect to the action taken by the Attorney by virtue of this Power of Attorney and all its consequences according to law, therefore, the Principal now as well as in the future declares to accept and to approve all lawful actions taken by the Attorney on behalf of the Principal by virtue of this Power of Attorney.</w:t>
            </w:r>
            <w:r w:rsidDel="00000000" w:rsidR="00000000" w:rsidRPr="00000000">
              <w:rPr>
                <w:rtl w:val="0"/>
              </w:rPr>
            </w:r>
          </w:p>
        </w:tc>
      </w:tr>
      <w:tr>
        <w:tc>
          <w:tcPr>
            <w:gridSpan w:val="3"/>
            <w:vAlign w:val="top"/>
          </w:tcPr>
          <w:p w:rsidR="00000000" w:rsidDel="00000000" w:rsidP="00000000" w:rsidRDefault="00000000" w:rsidRPr="00000000" w14:paraId="00000239">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3C">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3D">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40">
            <w:pPr>
              <w:spacing w:after="0" w:line="240" w:lineRule="auto"/>
              <w:jc w:val="both"/>
              <w:rPr>
                <w:vertAlign w:val="baseline"/>
              </w:rPr>
            </w:pPr>
            <w:r w:rsidDel="00000000" w:rsidR="00000000" w:rsidRPr="00000000">
              <w:rPr>
                <w:vertAlign w:val="baseline"/>
                <w:rtl w:val="0"/>
              </w:rPr>
              <w:t xml:space="preserve">Surat Kuasa ini berlaku pula untuk penyelenggaraan rapat-rapat selanjutnya (Rapat ke-2 atau ke-3), apabila kuorum Rapat Pertama tidak terpenuhi.</w:t>
            </w:r>
          </w:p>
        </w:tc>
        <w:tc>
          <w:tcPr>
            <w:vAlign w:val="top"/>
          </w:tcPr>
          <w:p w:rsidR="00000000" w:rsidDel="00000000" w:rsidP="00000000" w:rsidRDefault="00000000" w:rsidRPr="00000000" w14:paraId="00000243">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44">
            <w:pPr>
              <w:spacing w:after="0" w:line="240" w:lineRule="auto"/>
              <w:jc w:val="both"/>
              <w:rPr>
                <w:i w:val="0"/>
                <w:vertAlign w:val="baseline"/>
              </w:rPr>
            </w:pPr>
            <w:r w:rsidDel="00000000" w:rsidR="00000000" w:rsidRPr="00000000">
              <w:rPr>
                <w:i w:val="1"/>
                <w:vertAlign w:val="baseline"/>
                <w:rtl w:val="0"/>
              </w:rPr>
              <w:t xml:space="preserve">This Power of Attorney also applies to the implementation of subsequent meetings (2nd or 3rd Meeting), if the quorum of the First Meeting is not satisfied.</w:t>
            </w:r>
            <w:r w:rsidDel="00000000" w:rsidR="00000000" w:rsidRPr="00000000">
              <w:rPr>
                <w:rtl w:val="0"/>
              </w:rPr>
            </w:r>
          </w:p>
        </w:tc>
      </w:tr>
      <w:tr>
        <w:tc>
          <w:tcPr>
            <w:gridSpan w:val="3"/>
            <w:vAlign w:val="top"/>
          </w:tcPr>
          <w:p w:rsidR="00000000" w:rsidDel="00000000" w:rsidP="00000000" w:rsidRDefault="00000000" w:rsidRPr="00000000" w14:paraId="00000247">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4A">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4B">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4E">
            <w:pPr>
              <w:spacing w:after="0" w:line="240" w:lineRule="auto"/>
              <w:jc w:val="both"/>
              <w:rPr>
                <w:vertAlign w:val="baseline"/>
              </w:rPr>
            </w:pPr>
            <w:r w:rsidDel="00000000" w:rsidR="00000000" w:rsidRPr="00000000">
              <w:rPr>
                <w:vertAlign w:val="baseline"/>
                <w:rtl w:val="0"/>
              </w:rPr>
              <w:t xml:space="preserve">Pemberi Kuasa memberikan Surat Kuasa ini dengan hak Penerima Kuasa untuk mengalihkan Surat Kuasa ini.</w:t>
            </w:r>
          </w:p>
        </w:tc>
        <w:tc>
          <w:tcPr>
            <w:vAlign w:val="top"/>
          </w:tcPr>
          <w:p w:rsidR="00000000" w:rsidDel="00000000" w:rsidP="00000000" w:rsidRDefault="00000000" w:rsidRPr="00000000" w14:paraId="00000251">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52">
            <w:pPr>
              <w:spacing w:after="0" w:line="240" w:lineRule="auto"/>
              <w:jc w:val="both"/>
              <w:rPr>
                <w:i w:val="0"/>
                <w:vertAlign w:val="baseline"/>
              </w:rPr>
            </w:pPr>
            <w:r w:rsidDel="00000000" w:rsidR="00000000" w:rsidRPr="00000000">
              <w:rPr>
                <w:i w:val="1"/>
                <w:vertAlign w:val="baseline"/>
                <w:rtl w:val="0"/>
              </w:rPr>
              <w:t xml:space="preserve">the Principal grants this Power of Attorney with the right of the Attorney to transfer this Power of Attorney.</w:t>
            </w:r>
            <w:r w:rsidDel="00000000" w:rsidR="00000000" w:rsidRPr="00000000">
              <w:rPr>
                <w:rtl w:val="0"/>
              </w:rPr>
            </w:r>
          </w:p>
        </w:tc>
      </w:tr>
      <w:tr>
        <w:tc>
          <w:tcPr>
            <w:gridSpan w:val="3"/>
            <w:vAlign w:val="top"/>
          </w:tcPr>
          <w:p w:rsidR="00000000" w:rsidDel="00000000" w:rsidP="00000000" w:rsidRDefault="00000000" w:rsidRPr="00000000" w14:paraId="00000255">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58">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59">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5C">
            <w:pPr>
              <w:spacing w:after="0" w:line="240" w:lineRule="auto"/>
              <w:jc w:val="both"/>
              <w:rPr>
                <w:vertAlign w:val="baseline"/>
              </w:rPr>
            </w:pPr>
            <w:r w:rsidDel="00000000" w:rsidR="00000000" w:rsidRPr="00000000">
              <w:rPr>
                <w:vertAlign w:val="baseline"/>
                <w:rtl w:val="0"/>
              </w:rPr>
              <w:t xml:space="preserve">Surat Kuasa ini akan berlaku efektif dari tanggal ditandatanganinya Surat Kuasa ini. </w:t>
            </w:r>
          </w:p>
        </w:tc>
        <w:tc>
          <w:tcPr>
            <w:vAlign w:val="top"/>
          </w:tcPr>
          <w:p w:rsidR="00000000" w:rsidDel="00000000" w:rsidP="00000000" w:rsidRDefault="00000000" w:rsidRPr="00000000" w14:paraId="0000025F">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60">
            <w:pPr>
              <w:spacing w:after="0" w:line="240" w:lineRule="auto"/>
              <w:jc w:val="both"/>
              <w:rPr>
                <w:i w:val="0"/>
                <w:vertAlign w:val="baseline"/>
              </w:rPr>
            </w:pPr>
            <w:r w:rsidDel="00000000" w:rsidR="00000000" w:rsidRPr="00000000">
              <w:rPr>
                <w:i w:val="1"/>
                <w:vertAlign w:val="baseline"/>
                <w:rtl w:val="0"/>
              </w:rPr>
              <w:t xml:space="preserve">This Power of Attorney shall be effective as from the date this Power of Attorney is signed. </w:t>
            </w:r>
            <w:r w:rsidDel="00000000" w:rsidR="00000000" w:rsidRPr="00000000">
              <w:rPr>
                <w:rtl w:val="0"/>
              </w:rPr>
            </w:r>
          </w:p>
        </w:tc>
      </w:tr>
      <w:tr>
        <w:tc>
          <w:tcPr>
            <w:gridSpan w:val="3"/>
            <w:vAlign w:val="top"/>
          </w:tcPr>
          <w:p w:rsidR="00000000" w:rsidDel="00000000" w:rsidP="00000000" w:rsidRDefault="00000000" w:rsidRPr="00000000" w14:paraId="00000263">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6">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67">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6A">
            <w:pPr>
              <w:spacing w:after="0" w:line="240" w:lineRule="auto"/>
              <w:jc w:val="both"/>
              <w:rPr>
                <w:vertAlign w:val="baseline"/>
              </w:rPr>
            </w:pPr>
            <w:r w:rsidDel="00000000" w:rsidR="00000000" w:rsidRPr="00000000">
              <w:rPr>
                <w:vertAlign w:val="baseline"/>
                <w:rtl w:val="0"/>
              </w:rPr>
              <w:t xml:space="preserve">_____________, _____________</w:t>
            </w:r>
          </w:p>
        </w:tc>
        <w:tc>
          <w:tcPr>
            <w:vAlign w:val="top"/>
          </w:tcPr>
          <w:p w:rsidR="00000000" w:rsidDel="00000000" w:rsidP="00000000" w:rsidRDefault="00000000" w:rsidRPr="00000000" w14:paraId="0000026D">
            <w:pPr>
              <w:spacing w:after="0" w:line="240" w:lineRule="auto"/>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26E">
            <w:pPr>
              <w:spacing w:after="0" w:line="240" w:lineRule="auto"/>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71">
            <w:pPr>
              <w:spacing w:after="0" w:line="240" w:lineRule="auto"/>
              <w:jc w:val="both"/>
              <w:rPr>
                <w:vertAlign w:val="baseline"/>
              </w:rPr>
            </w:pPr>
            <w:r w:rsidDel="00000000" w:rsidR="00000000" w:rsidRPr="00000000">
              <w:rPr>
                <w:vertAlign w:val="baseline"/>
                <w:rtl w:val="0"/>
              </w:rPr>
              <w:t xml:space="preserve">Pemberi Kuasa/</w:t>
            </w:r>
            <w:r w:rsidDel="00000000" w:rsidR="00000000" w:rsidRPr="00000000">
              <w:rPr>
                <w:i w:val="1"/>
                <w:vertAlign w:val="baseline"/>
                <w:rtl w:val="0"/>
              </w:rPr>
              <w:t xml:space="preserve">Principal,</w:t>
            </w:r>
            <w:r w:rsidDel="00000000" w:rsidR="00000000" w:rsidRPr="00000000">
              <w:rPr>
                <w:rtl w:val="0"/>
              </w:rPr>
            </w:r>
          </w:p>
        </w:tc>
        <w:tc>
          <w:tcPr>
            <w:vAlign w:val="top"/>
          </w:tcPr>
          <w:p w:rsidR="00000000" w:rsidDel="00000000" w:rsidP="00000000" w:rsidRDefault="00000000" w:rsidRPr="00000000" w14:paraId="00000274">
            <w:pPr>
              <w:spacing w:after="0" w:line="240" w:lineRule="auto"/>
              <w:jc w:val="center"/>
              <w:rPr>
                <w:vertAlign w:val="baseline"/>
              </w:rPr>
            </w:pPr>
            <w:r w:rsidDel="00000000" w:rsidR="00000000" w:rsidRPr="00000000">
              <w:rPr>
                <w:rtl w:val="0"/>
              </w:rPr>
            </w:r>
          </w:p>
        </w:tc>
        <w:tc>
          <w:tcPr>
            <w:gridSpan w:val="3"/>
            <w:vAlign w:val="top"/>
          </w:tcPr>
          <w:p w:rsidR="00000000" w:rsidDel="00000000" w:rsidP="00000000" w:rsidRDefault="00000000" w:rsidRPr="00000000" w14:paraId="00000275">
            <w:pPr>
              <w:spacing w:after="0" w:line="240" w:lineRule="auto"/>
              <w:rPr>
                <w:i w:val="0"/>
                <w:vertAlign w:val="baseline"/>
              </w:rPr>
            </w:pPr>
            <w:r w:rsidDel="00000000" w:rsidR="00000000" w:rsidRPr="00000000">
              <w:rPr>
                <w:vertAlign w:val="baseline"/>
                <w:rtl w:val="0"/>
              </w:rPr>
              <w:t xml:space="preserve">Penerima Kuasa/</w:t>
            </w:r>
            <w:r w:rsidDel="00000000" w:rsidR="00000000" w:rsidRPr="00000000">
              <w:rPr>
                <w:i w:val="1"/>
                <w:vertAlign w:val="baseline"/>
                <w:rtl w:val="0"/>
              </w:rPr>
              <w:t xml:space="preserve">Attorney,</w:t>
            </w:r>
            <w:r w:rsidDel="00000000" w:rsidR="00000000" w:rsidRPr="00000000">
              <w:rPr>
                <w:rtl w:val="0"/>
              </w:rPr>
            </w:r>
          </w:p>
        </w:tc>
      </w:tr>
      <w:tr>
        <w:tc>
          <w:tcPr>
            <w:gridSpan w:val="3"/>
            <w:vAlign w:val="top"/>
          </w:tcPr>
          <w:p w:rsidR="00000000" w:rsidDel="00000000" w:rsidP="00000000" w:rsidRDefault="00000000" w:rsidRPr="00000000" w14:paraId="00000278">
            <w:pPr>
              <w:spacing w:after="0" w:line="240" w:lineRule="auto"/>
              <w:jc w:val="both"/>
              <w:rPr>
                <w:vertAlign w:val="baseline"/>
              </w:rPr>
            </w:pPr>
            <w:r w:rsidDel="00000000" w:rsidR="00000000" w:rsidRPr="00000000">
              <w:rPr>
                <w:vertAlign w:val="baseline"/>
                <w:rtl w:val="0"/>
              </w:rPr>
              <w:t xml:space="preserve">PT. ___________________</w:t>
            </w:r>
          </w:p>
        </w:tc>
        <w:tc>
          <w:tcPr>
            <w:vAlign w:val="top"/>
          </w:tcPr>
          <w:p w:rsidR="00000000" w:rsidDel="00000000" w:rsidP="00000000" w:rsidRDefault="00000000" w:rsidRPr="00000000" w14:paraId="0000027B">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7C">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7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8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81">
            <w:pPr>
              <w:spacing w:after="0" w:line="240" w:lineRule="auto"/>
              <w:jc w:val="both"/>
              <w:rPr>
                <w:sz w:val="16"/>
                <w:szCs w:val="16"/>
                <w:vertAlign w:val="baseline"/>
              </w:rPr>
            </w:pPr>
            <w:r w:rsidDel="00000000" w:rsidR="00000000" w:rsidRPr="00000000">
              <w:rPr>
                <w:sz w:val="16"/>
                <w:szCs w:val="16"/>
                <w:vertAlign w:val="baseline"/>
                <w:rtl w:val="0"/>
              </w:rPr>
              <w:t xml:space="preserve">Meterai + Cap</w:t>
            </w:r>
          </w:p>
          <w:p w:rsidR="00000000" w:rsidDel="00000000" w:rsidP="00000000" w:rsidRDefault="00000000" w:rsidRPr="00000000" w14:paraId="0000028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8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8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85">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88">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89">
            <w:pPr>
              <w:spacing w:after="0" w:line="240" w:lineRule="auto"/>
              <w:jc w:val="both"/>
              <w:rPr>
                <w:i w:val="0"/>
                <w:vertAlign w:val="baseline"/>
              </w:rPr>
            </w:pPr>
            <w:r w:rsidDel="00000000" w:rsidR="00000000" w:rsidRPr="00000000">
              <w:rPr>
                <w:rtl w:val="0"/>
              </w:rPr>
            </w:r>
          </w:p>
        </w:tc>
      </w:tr>
      <w:tr>
        <w:tc>
          <w:tcPr>
            <w:gridSpan w:val="3"/>
            <w:vAlign w:val="top"/>
          </w:tcPr>
          <w:p w:rsidR="00000000" w:rsidDel="00000000" w:rsidP="00000000" w:rsidRDefault="00000000" w:rsidRPr="00000000" w14:paraId="0000028C">
            <w:pPr>
              <w:spacing w:after="0" w:line="240" w:lineRule="auto"/>
              <w:jc w:val="both"/>
              <w:rPr>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w:t>
            </w:r>
            <w:r w:rsidDel="00000000" w:rsidR="00000000" w:rsidRPr="00000000">
              <w:rPr>
                <w:vertAlign w:val="baseline"/>
                <w:rtl w:val="0"/>
              </w:rPr>
              <w:t xml:space="preserve"> :</w:t>
            </w:r>
          </w:p>
        </w:tc>
        <w:tc>
          <w:tcPr>
            <w:vAlign w:val="top"/>
          </w:tcPr>
          <w:p w:rsidR="00000000" w:rsidDel="00000000" w:rsidP="00000000" w:rsidRDefault="00000000" w:rsidRPr="00000000" w14:paraId="0000028F">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90">
            <w:pPr>
              <w:spacing w:after="0" w:line="240" w:lineRule="auto"/>
              <w:jc w:val="both"/>
              <w:rPr>
                <w:i w:val="0"/>
                <w:vertAlign w:val="baseline"/>
              </w:rPr>
            </w:pPr>
            <w:r w:rsidDel="00000000" w:rsidR="00000000" w:rsidRPr="00000000">
              <w:rPr>
                <w:vertAlign w:val="baseline"/>
                <w:rtl w:val="0"/>
              </w:rPr>
              <w:t xml:space="preserve">Nama/</w:t>
            </w:r>
            <w:r w:rsidDel="00000000" w:rsidR="00000000" w:rsidRPr="00000000">
              <w:rPr>
                <w:i w:val="1"/>
                <w:vertAlign w:val="baseline"/>
                <w:rtl w:val="0"/>
              </w:rPr>
              <w:t xml:space="preserve">Name </w:t>
            </w:r>
            <w:r w:rsidDel="00000000" w:rsidR="00000000" w:rsidRPr="00000000">
              <w:rPr>
                <w:vertAlign w:val="baseline"/>
                <w:rtl w:val="0"/>
              </w:rPr>
              <w:t xml:space="preserve">:</w:t>
            </w:r>
            <w:r w:rsidDel="00000000" w:rsidR="00000000" w:rsidRPr="00000000">
              <w:rPr>
                <w:rtl w:val="0"/>
              </w:rPr>
            </w:r>
          </w:p>
        </w:tc>
      </w:tr>
      <w:tr>
        <w:tc>
          <w:tcPr>
            <w:gridSpan w:val="3"/>
            <w:vAlign w:val="top"/>
          </w:tcPr>
          <w:p w:rsidR="00000000" w:rsidDel="00000000" w:rsidP="00000000" w:rsidRDefault="00000000" w:rsidRPr="00000000" w14:paraId="00000293">
            <w:pPr>
              <w:spacing w:after="0" w:line="240" w:lineRule="auto"/>
              <w:jc w:val="both"/>
              <w:rPr>
                <w:vertAlign w:val="baseline"/>
              </w:rPr>
            </w:pPr>
            <w:r w:rsidDel="00000000" w:rsidR="00000000" w:rsidRPr="00000000">
              <w:rPr>
                <w:vertAlign w:val="baseline"/>
                <w:rtl w:val="0"/>
              </w:rPr>
              <w:t xml:space="preserve">Jabatan/</w:t>
            </w:r>
            <w:r w:rsidDel="00000000" w:rsidR="00000000" w:rsidRPr="00000000">
              <w:rPr>
                <w:i w:val="1"/>
                <w:vertAlign w:val="baseline"/>
                <w:rtl w:val="0"/>
              </w:rPr>
              <w:t xml:space="preserve">Title</w:t>
            </w:r>
            <w:r w:rsidDel="00000000" w:rsidR="00000000" w:rsidRPr="00000000">
              <w:rPr>
                <w:vertAlign w:val="baseline"/>
                <w:rtl w:val="0"/>
              </w:rPr>
              <w:t xml:space="preserve">:</w:t>
            </w:r>
          </w:p>
        </w:tc>
        <w:tc>
          <w:tcPr>
            <w:vAlign w:val="top"/>
          </w:tcPr>
          <w:p w:rsidR="00000000" w:rsidDel="00000000" w:rsidP="00000000" w:rsidRDefault="00000000" w:rsidRPr="00000000" w14:paraId="00000296">
            <w:pPr>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297">
            <w:pPr>
              <w:spacing w:after="0" w:line="240" w:lineRule="auto"/>
              <w:jc w:val="both"/>
              <w:rPr>
                <w:i w:val="0"/>
                <w:vertAlign w:val="baseline"/>
              </w:rPr>
            </w:pPr>
            <w:r w:rsidDel="00000000" w:rsidR="00000000" w:rsidRPr="00000000">
              <w:rPr>
                <w:rtl w:val="0"/>
              </w:rPr>
            </w:r>
          </w:p>
        </w:tc>
      </w:tr>
    </w:tbl>
    <w:p w:rsidR="00000000" w:rsidDel="00000000" w:rsidP="00000000" w:rsidRDefault="00000000" w:rsidRPr="00000000" w14:paraId="0000029A">
      <w:pPr>
        <w:spacing w:after="0" w:line="240" w:lineRule="auto"/>
        <w:rPr>
          <w:vertAlign w:val="baseline"/>
        </w:rPr>
      </w:pPr>
      <w:r w:rsidDel="00000000" w:rsidR="00000000" w:rsidRPr="00000000">
        <w:rPr>
          <w:rtl w:val="0"/>
        </w:rPr>
      </w:r>
    </w:p>
    <w:p w:rsidR="00000000" w:rsidDel="00000000" w:rsidP="00000000" w:rsidRDefault="00000000" w:rsidRPr="00000000" w14:paraId="0000029B">
      <w:pPr>
        <w:spacing w:after="0" w:line="240" w:lineRule="auto"/>
        <w:rP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18"/>
      <w:szCs w:val="18"/>
      <w:effect w:val="none"/>
      <w:vertAlign w:val="baseline"/>
      <w:cs w:val="0"/>
      <w:em w:val="none"/>
      <w:lang w:bidi="ar-SA" w:eastAsia="und" w:val="id-ID"/>
    </w:rPr>
  </w:style>
  <w:style w:type="character" w:styleId="BalloonTextChar">
    <w:name w:val="Balloon Text Char"/>
    <w:next w:val="BalloonTextChar"/>
    <w:autoRedefine w:val="0"/>
    <w:hidden w:val="0"/>
    <w:qFormat w:val="0"/>
    <w:rPr>
      <w:rFonts w:ascii="Times New Roman" w:hAnsi="Times New Roman"/>
      <w:w w:val="100"/>
      <w:position w:val="-1"/>
      <w:sz w:val="18"/>
      <w:szCs w:val="18"/>
      <w:effect w:val="none"/>
      <w:vertAlign w:val="baseline"/>
      <w:cs w:val="0"/>
      <w:em w:val="none"/>
      <w:lang w:val="id-ID"/>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luFJP35LZeOaCJZLv8Y/LmVVw==">AMUW2mU3hzeOvYTJfBmTxL69tkLLx3rL+Q8JD2+Mlwm2VZDVDEYIh2X8K2a4R0baI3cJruA9S5SgCqzQirAhN73Ms8qhh1mt9Dp6QZOdw4JljeBO2boGROo=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2021-06-07T05:23:00Z</dcterms:created>
  <dc:creator>SONY</dc:creator>
</cp:coreProperties>
</file>